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12C5" w:rsidRDefault="00E94896">
      <w:pPr>
        <w:pStyle w:val="normal0"/>
        <w:widowControl w:val="0"/>
        <w:pBdr>
          <w:top w:val="nil"/>
          <w:left w:val="nil"/>
          <w:bottom w:val="nil"/>
          <w:right w:val="nil"/>
          <w:between w:val="nil"/>
        </w:pBdr>
        <w:spacing w:after="0" w:line="240" w:lineRule="auto"/>
        <w:ind w:hanging="720"/>
        <w:jc w:val="center"/>
        <w:rPr>
          <w:b/>
          <w:color w:val="E96F31"/>
          <w:sz w:val="36"/>
          <w:szCs w:val="36"/>
        </w:rPr>
      </w:pPr>
      <w:r>
        <w:rPr>
          <w:b/>
          <w:color w:val="E96F31"/>
          <w:sz w:val="36"/>
          <w:szCs w:val="36"/>
        </w:rPr>
        <w:t xml:space="preserve"> </w:t>
      </w:r>
    </w:p>
    <w:p w:rsidR="002D45F8" w:rsidRDefault="002D45F8">
      <w:pPr>
        <w:pStyle w:val="normal0"/>
        <w:widowControl w:val="0"/>
        <w:pBdr>
          <w:top w:val="nil"/>
          <w:left w:val="nil"/>
          <w:bottom w:val="nil"/>
          <w:right w:val="nil"/>
          <w:between w:val="nil"/>
        </w:pBdr>
        <w:spacing w:after="0" w:line="240" w:lineRule="auto"/>
        <w:ind w:hanging="720"/>
        <w:jc w:val="center"/>
        <w:rPr>
          <w:b/>
          <w:color w:val="E96F31"/>
          <w:sz w:val="36"/>
          <w:szCs w:val="36"/>
        </w:rPr>
      </w:pPr>
    </w:p>
    <w:p w:rsidR="001137B8" w:rsidRPr="001E12C5" w:rsidRDefault="00E94896">
      <w:pPr>
        <w:pStyle w:val="normal0"/>
        <w:widowControl w:val="0"/>
        <w:pBdr>
          <w:top w:val="nil"/>
          <w:left w:val="nil"/>
          <w:bottom w:val="nil"/>
          <w:right w:val="nil"/>
          <w:between w:val="nil"/>
        </w:pBdr>
        <w:spacing w:after="0" w:line="240" w:lineRule="auto"/>
        <w:ind w:hanging="720"/>
        <w:jc w:val="center"/>
        <w:rPr>
          <w:color w:val="E96F31"/>
          <w:sz w:val="36"/>
          <w:szCs w:val="36"/>
        </w:rPr>
      </w:pPr>
      <w:r>
        <w:rPr>
          <w:b/>
          <w:color w:val="E96F31"/>
          <w:sz w:val="36"/>
          <w:szCs w:val="36"/>
        </w:rPr>
        <w:t>Lista de Indicadores de Entrevista a informante Clave -VIH</w:t>
      </w:r>
    </w:p>
    <w:p w:rsidR="001137B8" w:rsidRDefault="00E94896">
      <w:pPr>
        <w:pStyle w:val="normal0"/>
        <w:widowControl w:val="0"/>
        <w:pBdr>
          <w:top w:val="nil"/>
          <w:left w:val="nil"/>
          <w:bottom w:val="nil"/>
          <w:right w:val="nil"/>
          <w:between w:val="nil"/>
        </w:pBdr>
        <w:spacing w:after="0" w:line="240" w:lineRule="auto"/>
        <w:ind w:hanging="720"/>
        <w:jc w:val="center"/>
        <w:rPr>
          <w:color w:val="E96F31"/>
          <w:sz w:val="36"/>
          <w:szCs w:val="36"/>
        </w:rPr>
      </w:pPr>
      <w:r>
        <w:rPr>
          <w:b/>
          <w:color w:val="E96F31"/>
          <w:sz w:val="36"/>
          <w:szCs w:val="36"/>
        </w:rPr>
        <w:t>Proceso de evaluación PIM</w:t>
      </w:r>
      <w:r w:rsidR="004D63F4">
        <w:rPr>
          <w:b/>
          <w:color w:val="E96F31"/>
          <w:sz w:val="36"/>
          <w:szCs w:val="36"/>
        </w:rPr>
        <w:t>S</w:t>
      </w:r>
      <w:r w:rsidR="002D45F8">
        <w:rPr>
          <w:rStyle w:val="Refdenotaalpie"/>
          <w:b/>
          <w:color w:val="E96F31"/>
          <w:sz w:val="36"/>
          <w:szCs w:val="36"/>
        </w:rPr>
        <w:footnoteReference w:id="2"/>
      </w:r>
    </w:p>
    <w:p w:rsidR="001137B8" w:rsidRDefault="001137B8">
      <w:pPr>
        <w:pStyle w:val="normal0"/>
        <w:spacing w:line="240" w:lineRule="auto"/>
      </w:pPr>
    </w:p>
    <w:p w:rsidR="001137B8" w:rsidRDefault="00E94896">
      <w:pPr>
        <w:pStyle w:val="normal0"/>
        <w:spacing w:line="240" w:lineRule="auto"/>
      </w:pPr>
      <w:r>
        <w:t xml:space="preserve">Los objetivos de las entrevistas a informantes clave (EIC) </w:t>
      </w:r>
      <w:r w:rsidR="001E12C5">
        <w:t>en</w:t>
      </w:r>
      <w:r>
        <w:t xml:space="preserve"> VIH son:</w:t>
      </w:r>
    </w:p>
    <w:p w:rsidR="001137B8" w:rsidRDefault="00E94896">
      <w:pPr>
        <w:pStyle w:val="normal0"/>
        <w:numPr>
          <w:ilvl w:val="0"/>
          <w:numId w:val="3"/>
        </w:numPr>
        <w:pBdr>
          <w:top w:val="nil"/>
          <w:left w:val="nil"/>
          <w:bottom w:val="nil"/>
          <w:right w:val="nil"/>
          <w:between w:val="nil"/>
        </w:pBdr>
        <w:spacing w:after="0" w:line="240" w:lineRule="auto"/>
        <w:rPr>
          <w:color w:val="000000"/>
        </w:rPr>
      </w:pPr>
      <w:r>
        <w:rPr>
          <w:color w:val="000000"/>
        </w:rPr>
        <w:t xml:space="preserve">Evaluar el conocimiento de los informantes clave (IC) </w:t>
      </w:r>
      <w:r w:rsidR="001E12C5">
        <w:t xml:space="preserve">en </w:t>
      </w:r>
      <w:r>
        <w:t>VIH</w:t>
      </w:r>
      <w:r>
        <w:rPr>
          <w:color w:val="000000"/>
        </w:rPr>
        <w:t xml:space="preserve"> acerca de</w:t>
      </w:r>
      <w:r w:rsidR="001E12C5">
        <w:t>l está</w:t>
      </w:r>
      <w:r>
        <w:t xml:space="preserve">ndar </w:t>
      </w:r>
      <w:r w:rsidR="001E12C5">
        <w:t xml:space="preserve"> del </w:t>
      </w:r>
      <w:r>
        <w:rPr>
          <w:color w:val="000000"/>
        </w:rPr>
        <w:t>PIM</w:t>
      </w:r>
      <w:r w:rsidR="004D63F4">
        <w:rPr>
          <w:color w:val="000000"/>
        </w:rPr>
        <w:t>S</w:t>
      </w:r>
      <w:r>
        <w:rPr>
          <w:color w:val="000000"/>
        </w:rPr>
        <w:t xml:space="preserve"> y su relación con el VIH</w:t>
      </w:r>
    </w:p>
    <w:p w:rsidR="001137B8" w:rsidRDefault="00E94896">
      <w:pPr>
        <w:pStyle w:val="normal0"/>
        <w:numPr>
          <w:ilvl w:val="0"/>
          <w:numId w:val="3"/>
        </w:numPr>
        <w:pBdr>
          <w:top w:val="nil"/>
          <w:left w:val="nil"/>
          <w:bottom w:val="nil"/>
          <w:right w:val="nil"/>
          <w:between w:val="nil"/>
        </w:pBdr>
        <w:spacing w:after="0" w:line="240" w:lineRule="auto"/>
        <w:rPr>
          <w:color w:val="000000"/>
        </w:rPr>
      </w:pPr>
      <w:r>
        <w:t xml:space="preserve">Obtener más información </w:t>
      </w:r>
      <w:r>
        <w:rPr>
          <w:color w:val="000000"/>
        </w:rPr>
        <w:t>sobre</w:t>
      </w:r>
      <w:r w:rsidR="001E12C5">
        <w:rPr>
          <w:color w:val="000000"/>
        </w:rPr>
        <w:t xml:space="preserve"> la integración efectiva del VIH con la SR (Salud Reproductiva)</w:t>
      </w:r>
      <w:r>
        <w:rPr>
          <w:color w:val="000000"/>
        </w:rPr>
        <w:t xml:space="preserve"> y viceversa para la prevención y respuesta al VIH y para cumplir con el estándar </w:t>
      </w:r>
      <w:r w:rsidR="004D63F4">
        <w:t>P</w:t>
      </w:r>
      <w:r>
        <w:t>IM</w:t>
      </w:r>
      <w:r w:rsidR="004D63F4">
        <w:t>S</w:t>
      </w:r>
      <w:r>
        <w:rPr>
          <w:color w:val="000000"/>
        </w:rPr>
        <w:t>.</w:t>
      </w:r>
    </w:p>
    <w:p w:rsidR="001137B8" w:rsidRDefault="00E94896">
      <w:pPr>
        <w:pStyle w:val="normal0"/>
        <w:numPr>
          <w:ilvl w:val="0"/>
          <w:numId w:val="3"/>
        </w:numPr>
        <w:pBdr>
          <w:top w:val="nil"/>
          <w:left w:val="nil"/>
          <w:bottom w:val="nil"/>
          <w:right w:val="nil"/>
          <w:between w:val="nil"/>
        </w:pBdr>
        <w:spacing w:after="0" w:line="240" w:lineRule="auto"/>
        <w:rPr>
          <w:color w:val="000000"/>
        </w:rPr>
      </w:pPr>
      <w:r>
        <w:rPr>
          <w:color w:val="000000"/>
        </w:rPr>
        <w:t>Explor</w:t>
      </w:r>
      <w:r>
        <w:t>ar</w:t>
      </w:r>
      <w:r>
        <w:rPr>
          <w:color w:val="000000"/>
        </w:rPr>
        <w:t xml:space="preserve"> las inquietudes y necesidades </w:t>
      </w:r>
      <w:r>
        <w:t>sobre el</w:t>
      </w:r>
      <w:r>
        <w:rPr>
          <w:color w:val="000000"/>
        </w:rPr>
        <w:t xml:space="preserve"> VIH de la población afectada por la crisis en </w:t>
      </w:r>
      <w:r w:rsidR="001E12C5">
        <w:rPr>
          <w:color w:val="000000"/>
        </w:rPr>
        <w:t xml:space="preserve">este </w:t>
      </w:r>
      <w:r>
        <w:rPr>
          <w:color w:val="000000"/>
        </w:rPr>
        <w:t>entorno.</w:t>
      </w:r>
    </w:p>
    <w:p w:rsidR="001137B8" w:rsidRDefault="00E94896">
      <w:pPr>
        <w:pStyle w:val="normal0"/>
        <w:numPr>
          <w:ilvl w:val="0"/>
          <w:numId w:val="3"/>
        </w:numPr>
        <w:pBdr>
          <w:top w:val="nil"/>
          <w:left w:val="nil"/>
          <w:bottom w:val="nil"/>
          <w:right w:val="nil"/>
          <w:between w:val="nil"/>
        </w:pBdr>
        <w:spacing w:after="0" w:line="240" w:lineRule="auto"/>
        <w:rPr>
          <w:color w:val="000000"/>
        </w:rPr>
      </w:pPr>
      <w:r>
        <w:rPr>
          <w:color w:val="000000"/>
        </w:rPr>
        <w:t>Determin</w:t>
      </w:r>
      <w:r>
        <w:t>ar</w:t>
      </w:r>
      <w:r>
        <w:rPr>
          <w:color w:val="000000"/>
        </w:rPr>
        <w:t xml:space="preserve"> qué servicios </w:t>
      </w:r>
      <w:r w:rsidR="001E12C5">
        <w:t>de</w:t>
      </w:r>
      <w:r w:rsidR="004D63F4">
        <w:rPr>
          <w:color w:val="000000"/>
        </w:rPr>
        <w:t xml:space="preserve"> VIH relacionados con el P</w:t>
      </w:r>
      <w:r>
        <w:rPr>
          <w:color w:val="000000"/>
        </w:rPr>
        <w:t>IM</w:t>
      </w:r>
      <w:r w:rsidR="004D63F4">
        <w:rPr>
          <w:color w:val="000000"/>
        </w:rPr>
        <w:t>S</w:t>
      </w:r>
      <w:r>
        <w:rPr>
          <w:color w:val="000000"/>
        </w:rPr>
        <w:t xml:space="preserve"> están disponibles en este </w:t>
      </w:r>
      <w:r>
        <w:t>entorno</w:t>
      </w:r>
      <w:r>
        <w:rPr>
          <w:color w:val="000000"/>
        </w:rPr>
        <w:t xml:space="preserve"> y la </w:t>
      </w:r>
      <w:r>
        <w:t>oportunidad</w:t>
      </w:r>
      <w:r>
        <w:rPr>
          <w:color w:val="000000"/>
        </w:rPr>
        <w:t xml:space="preserve"> de la respuesta al VIH.</w:t>
      </w:r>
    </w:p>
    <w:p w:rsidR="001137B8" w:rsidRDefault="00E94896">
      <w:pPr>
        <w:pStyle w:val="normal0"/>
        <w:numPr>
          <w:ilvl w:val="0"/>
          <w:numId w:val="3"/>
        </w:numPr>
        <w:pBdr>
          <w:top w:val="nil"/>
          <w:left w:val="nil"/>
          <w:bottom w:val="nil"/>
          <w:right w:val="nil"/>
          <w:between w:val="nil"/>
        </w:pBdr>
        <w:spacing w:after="0" w:line="240" w:lineRule="auto"/>
        <w:rPr>
          <w:color w:val="000000"/>
        </w:rPr>
      </w:pPr>
      <w:r>
        <w:rPr>
          <w:color w:val="000000"/>
        </w:rPr>
        <w:t>Determin</w:t>
      </w:r>
      <w:r>
        <w:t>ar</w:t>
      </w:r>
      <w:r>
        <w:rPr>
          <w:color w:val="000000"/>
        </w:rPr>
        <w:t xml:space="preserve"> si </w:t>
      </w:r>
      <w:r>
        <w:t>s</w:t>
      </w:r>
      <w:r>
        <w:rPr>
          <w:color w:val="000000"/>
        </w:rPr>
        <w:t xml:space="preserve">e ha establecido un mecanismo de </w:t>
      </w:r>
      <w:r>
        <w:t>remisión</w:t>
      </w:r>
      <w:r>
        <w:rPr>
          <w:color w:val="000000"/>
        </w:rPr>
        <w:t xml:space="preserve"> del VIH</w:t>
      </w:r>
      <w:r>
        <w:t xml:space="preserve"> efectivo.</w:t>
      </w:r>
    </w:p>
    <w:p w:rsidR="001137B8" w:rsidRDefault="00E94896">
      <w:pPr>
        <w:pStyle w:val="normal0"/>
        <w:numPr>
          <w:ilvl w:val="0"/>
          <w:numId w:val="3"/>
        </w:numPr>
        <w:pBdr>
          <w:top w:val="nil"/>
          <w:left w:val="nil"/>
          <w:bottom w:val="nil"/>
          <w:right w:val="nil"/>
          <w:between w:val="nil"/>
        </w:pBdr>
        <w:spacing w:after="0" w:line="240" w:lineRule="auto"/>
        <w:rPr>
          <w:color w:val="000000"/>
        </w:rPr>
      </w:pPr>
      <w:r>
        <w:rPr>
          <w:color w:val="000000"/>
        </w:rPr>
        <w:t>Explor</w:t>
      </w:r>
      <w:r>
        <w:t>ar</w:t>
      </w:r>
      <w:r>
        <w:rPr>
          <w:color w:val="000000"/>
        </w:rPr>
        <w:t xml:space="preserve"> cómo las comunidades afectadas participan en la respuesta al VIH.</w:t>
      </w:r>
    </w:p>
    <w:p w:rsidR="001137B8" w:rsidRDefault="00E94896">
      <w:pPr>
        <w:pStyle w:val="normal0"/>
        <w:numPr>
          <w:ilvl w:val="0"/>
          <w:numId w:val="3"/>
        </w:numPr>
        <w:pBdr>
          <w:top w:val="nil"/>
          <w:left w:val="nil"/>
          <w:bottom w:val="nil"/>
          <w:right w:val="nil"/>
          <w:between w:val="nil"/>
        </w:pBdr>
        <w:spacing w:after="0" w:line="240" w:lineRule="auto"/>
        <w:rPr>
          <w:color w:val="000000"/>
        </w:rPr>
      </w:pPr>
      <w:r>
        <w:rPr>
          <w:color w:val="000000"/>
        </w:rPr>
        <w:t>Eval</w:t>
      </w:r>
      <w:r>
        <w:t>uar</w:t>
      </w:r>
      <w:r>
        <w:rPr>
          <w:color w:val="000000"/>
        </w:rPr>
        <w:t xml:space="preserve"> la preparación de las agencias de VIH </w:t>
      </w:r>
      <w:r>
        <w:t>para la respuesta al VIH</w:t>
      </w:r>
      <w:r>
        <w:rPr>
          <w:color w:val="000000"/>
        </w:rPr>
        <w:t xml:space="preserve"> </w:t>
      </w:r>
      <w:r>
        <w:t>relacionada con el PIM</w:t>
      </w:r>
      <w:r w:rsidR="004D63F4">
        <w:t>S</w:t>
      </w:r>
      <w:r>
        <w:t xml:space="preserve"> </w:t>
      </w:r>
    </w:p>
    <w:p w:rsidR="001137B8" w:rsidRDefault="00E94896">
      <w:pPr>
        <w:pStyle w:val="normal0"/>
        <w:numPr>
          <w:ilvl w:val="0"/>
          <w:numId w:val="3"/>
        </w:numPr>
        <w:pBdr>
          <w:top w:val="nil"/>
          <w:left w:val="nil"/>
          <w:bottom w:val="nil"/>
          <w:right w:val="nil"/>
          <w:between w:val="nil"/>
        </w:pBdr>
        <w:spacing w:after="0" w:line="240" w:lineRule="auto"/>
        <w:rPr>
          <w:color w:val="000000"/>
        </w:rPr>
      </w:pPr>
      <w:r>
        <w:rPr>
          <w:color w:val="000000"/>
        </w:rPr>
        <w:t>Determin</w:t>
      </w:r>
      <w:r>
        <w:t xml:space="preserve">ar </w:t>
      </w:r>
      <w:r>
        <w:rPr>
          <w:color w:val="000000"/>
        </w:rPr>
        <w:t>las</w:t>
      </w:r>
      <w:r w:rsidR="001E12C5">
        <w:rPr>
          <w:color w:val="000000"/>
        </w:rPr>
        <w:t xml:space="preserve"> principales barreras</w:t>
      </w:r>
      <w:r>
        <w:rPr>
          <w:color w:val="000000"/>
        </w:rPr>
        <w:t xml:space="preserve"> y</w:t>
      </w:r>
      <w:r w:rsidR="001E12C5">
        <w:rPr>
          <w:color w:val="000000"/>
        </w:rPr>
        <w:t xml:space="preserve"> los</w:t>
      </w:r>
      <w:r>
        <w:rPr>
          <w:color w:val="000000"/>
        </w:rPr>
        <w:t xml:space="preserve"> factores facilitadores para </w:t>
      </w:r>
      <w:r w:rsidR="001E12C5">
        <w:rPr>
          <w:color w:val="000000"/>
        </w:rPr>
        <w:t xml:space="preserve">SR relacionados con </w:t>
      </w:r>
      <w:r>
        <w:rPr>
          <w:color w:val="000000"/>
        </w:rPr>
        <w:t>la respuesta al VIH.</w:t>
      </w:r>
    </w:p>
    <w:p w:rsidR="001137B8" w:rsidRDefault="001137B8">
      <w:pPr>
        <w:pStyle w:val="normal0"/>
        <w:pBdr>
          <w:top w:val="nil"/>
          <w:left w:val="nil"/>
          <w:bottom w:val="nil"/>
          <w:right w:val="nil"/>
          <w:between w:val="nil"/>
        </w:pBdr>
        <w:spacing w:after="0" w:line="240" w:lineRule="auto"/>
        <w:ind w:left="990" w:hanging="720"/>
        <w:rPr>
          <w:color w:val="000000"/>
        </w:rPr>
      </w:pPr>
    </w:p>
    <w:tbl>
      <w:tblPr>
        <w:tblStyle w:val="a"/>
        <w:tblW w:w="9087"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680"/>
        <w:gridCol w:w="4407"/>
      </w:tblGrid>
      <w:tr w:rsidR="001137B8">
        <w:trPr>
          <w:trHeight w:val="560"/>
        </w:trPr>
        <w:tc>
          <w:tcPr>
            <w:tcW w:w="9087" w:type="dxa"/>
            <w:gridSpan w:val="2"/>
            <w:tcBorders>
              <w:top w:val="single" w:sz="4" w:space="0" w:color="000000"/>
              <w:left w:val="single" w:sz="4" w:space="0" w:color="000000"/>
              <w:bottom w:val="single" w:sz="4" w:space="0" w:color="000000"/>
              <w:right w:val="single" w:sz="4" w:space="0" w:color="000000"/>
            </w:tcBorders>
            <w:shd w:val="clear" w:color="auto" w:fill="E96F31"/>
            <w:vAlign w:val="center"/>
          </w:tcPr>
          <w:p w:rsidR="001137B8" w:rsidRDefault="00E94896">
            <w:pPr>
              <w:pStyle w:val="Ttulo5"/>
              <w:rPr>
                <w:rFonts w:ascii="Calibri" w:eastAsia="Calibri" w:hAnsi="Calibri" w:cs="Calibri"/>
                <w:sz w:val="22"/>
                <w:szCs w:val="22"/>
                <w:u w:val="single"/>
              </w:rPr>
            </w:pPr>
            <w:r>
              <w:rPr>
                <w:rFonts w:ascii="Calibri" w:eastAsia="Calibri" w:hAnsi="Calibri" w:cs="Calibri"/>
                <w:sz w:val="22"/>
                <w:szCs w:val="22"/>
                <w:u w:val="single"/>
              </w:rPr>
              <w:t xml:space="preserve"> SECCIÓN I. INFORMACIÓN PRELIMINAR</w:t>
            </w:r>
          </w:p>
        </w:tc>
      </w:tr>
      <w:tr w:rsidR="001137B8">
        <w:trPr>
          <w:trHeight w:val="380"/>
        </w:trPr>
        <w:tc>
          <w:tcPr>
            <w:tcW w:w="4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P1 Encuesta # ( Código)</w:t>
            </w:r>
          </w:p>
        </w:tc>
        <w:tc>
          <w:tcPr>
            <w:tcW w:w="4407"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P1</w:t>
            </w:r>
          </w:p>
          <w:p w:rsidR="001137B8" w:rsidRDefault="00E94896">
            <w:pPr>
              <w:pStyle w:val="normal0"/>
              <w:pBdr>
                <w:top w:val="nil"/>
                <w:left w:val="nil"/>
                <w:bottom w:val="nil"/>
                <w:right w:val="nil"/>
                <w:between w:val="nil"/>
              </w:pBdr>
              <w:spacing w:after="0" w:line="240" w:lineRule="auto"/>
              <w:ind w:left="720"/>
              <w:rPr>
                <w:color w:val="000000"/>
              </w:rPr>
            </w:pPr>
            <w:r>
              <w:rPr>
                <w:color w:val="000000"/>
              </w:rPr>
              <w:t xml:space="preserve">___ ___ ___ ___ ___          </w:t>
            </w:r>
          </w:p>
        </w:tc>
      </w:tr>
      <w:tr w:rsidR="001137B8">
        <w:trPr>
          <w:trHeight w:val="380"/>
        </w:trPr>
        <w:tc>
          <w:tcPr>
            <w:tcW w:w="4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P2 Consentimiento otorgado para la entrevista</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w:t>
            </w:r>
          </w:p>
        </w:tc>
        <w:tc>
          <w:tcPr>
            <w:tcW w:w="4407"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 xml:space="preserve">P2 1 = Sí </w:t>
            </w:r>
            <w:r>
              <w:rPr>
                <w:i/>
                <w:color w:val="000000"/>
              </w:rPr>
              <w:t>(Continuar)</w:t>
            </w:r>
          </w:p>
          <w:p w:rsidR="001137B8" w:rsidRDefault="00E94896">
            <w:pPr>
              <w:pStyle w:val="normal0"/>
              <w:pBdr>
                <w:top w:val="nil"/>
                <w:left w:val="nil"/>
                <w:bottom w:val="nil"/>
                <w:right w:val="nil"/>
                <w:between w:val="nil"/>
              </w:pBdr>
              <w:spacing w:after="0" w:line="240" w:lineRule="auto"/>
              <w:ind w:left="720"/>
              <w:rPr>
                <w:color w:val="000000"/>
              </w:rPr>
            </w:pPr>
            <w:r>
              <w:rPr>
                <w:color w:val="000000"/>
              </w:rPr>
              <w:t xml:space="preserve">2 = No </w:t>
            </w:r>
            <w:r>
              <w:rPr>
                <w:i/>
                <w:color w:val="000000"/>
              </w:rPr>
              <w:t>(DETENER)</w:t>
            </w:r>
            <w:r>
              <w:rPr>
                <w:color w:val="000000"/>
              </w:rPr>
              <w:t xml:space="preserve">      </w:t>
            </w:r>
          </w:p>
          <w:p w:rsidR="001137B8" w:rsidRDefault="00E94896">
            <w:pPr>
              <w:pStyle w:val="normal0"/>
              <w:pBdr>
                <w:top w:val="nil"/>
                <w:left w:val="nil"/>
                <w:bottom w:val="nil"/>
                <w:right w:val="nil"/>
                <w:between w:val="nil"/>
              </w:pBdr>
              <w:spacing w:after="0" w:line="240" w:lineRule="auto"/>
              <w:ind w:left="720"/>
              <w:rPr>
                <w:color w:val="000000"/>
              </w:rPr>
            </w:pPr>
            <w:r>
              <w:rPr>
                <w:color w:val="000000"/>
              </w:rPr>
              <w:t xml:space="preserve">Si no, por qué: __________________________             </w:t>
            </w:r>
          </w:p>
        </w:tc>
      </w:tr>
      <w:tr w:rsidR="001137B8">
        <w:trPr>
          <w:trHeight w:val="580"/>
        </w:trPr>
        <w:tc>
          <w:tcPr>
            <w:tcW w:w="4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P3 Fecha</w:t>
            </w:r>
            <w:r>
              <w:t xml:space="preserve"> de la entrevista</w:t>
            </w:r>
            <w:r>
              <w:rPr>
                <w:color w:val="000000"/>
              </w:rPr>
              <w:t xml:space="preserve"> (dd / mm / aaaa)</w:t>
            </w:r>
          </w:p>
        </w:tc>
        <w:tc>
          <w:tcPr>
            <w:tcW w:w="4407"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 xml:space="preserve">P3      </w:t>
            </w:r>
          </w:p>
          <w:p w:rsidR="001137B8" w:rsidRDefault="00E94896">
            <w:pPr>
              <w:pStyle w:val="normal0"/>
              <w:pBdr>
                <w:top w:val="nil"/>
                <w:left w:val="nil"/>
                <w:bottom w:val="nil"/>
                <w:right w:val="nil"/>
                <w:between w:val="nil"/>
              </w:pBdr>
              <w:spacing w:after="0" w:line="240" w:lineRule="auto"/>
              <w:ind w:left="720"/>
              <w:rPr>
                <w:color w:val="000000"/>
              </w:rPr>
            </w:pPr>
            <w:r>
              <w:rPr>
                <w:color w:val="000000"/>
              </w:rPr>
              <w:t>____ / ____ / _____</w:t>
            </w:r>
          </w:p>
        </w:tc>
      </w:tr>
      <w:tr w:rsidR="001137B8">
        <w:trPr>
          <w:trHeight w:val="380"/>
        </w:trPr>
        <w:tc>
          <w:tcPr>
            <w:tcW w:w="4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 xml:space="preserve">P4 </w:t>
            </w:r>
            <w:r>
              <w:t>Lugar</w:t>
            </w:r>
            <w:r>
              <w:rPr>
                <w:color w:val="000000"/>
              </w:rPr>
              <w:t xml:space="preserve"> de la entrevista</w:t>
            </w:r>
          </w:p>
          <w:p w:rsidR="001137B8" w:rsidRDefault="001137B8">
            <w:pPr>
              <w:pStyle w:val="normal0"/>
              <w:pBdr>
                <w:top w:val="nil"/>
                <w:left w:val="nil"/>
                <w:bottom w:val="nil"/>
                <w:right w:val="nil"/>
                <w:between w:val="nil"/>
              </w:pBdr>
              <w:spacing w:after="0" w:line="240" w:lineRule="auto"/>
              <w:rPr>
                <w:color w:val="000000"/>
              </w:rPr>
            </w:pPr>
          </w:p>
        </w:tc>
        <w:tc>
          <w:tcPr>
            <w:tcW w:w="4407"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P4</w:t>
            </w:r>
          </w:p>
        </w:tc>
      </w:tr>
      <w:tr w:rsidR="001137B8">
        <w:trPr>
          <w:trHeight w:val="360"/>
        </w:trPr>
        <w:tc>
          <w:tcPr>
            <w:tcW w:w="4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P5 Nombre del entrevistador</w:t>
            </w:r>
          </w:p>
          <w:p w:rsidR="001137B8" w:rsidRDefault="001137B8">
            <w:pPr>
              <w:pStyle w:val="normal0"/>
              <w:pBdr>
                <w:top w:val="nil"/>
                <w:left w:val="nil"/>
                <w:bottom w:val="nil"/>
                <w:right w:val="nil"/>
                <w:between w:val="nil"/>
              </w:pBdr>
              <w:spacing w:after="0" w:line="240" w:lineRule="auto"/>
              <w:rPr>
                <w:color w:val="000000"/>
              </w:rPr>
            </w:pPr>
          </w:p>
        </w:tc>
        <w:tc>
          <w:tcPr>
            <w:tcW w:w="4407"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P5</w:t>
            </w:r>
          </w:p>
        </w:tc>
      </w:tr>
      <w:tr w:rsidR="001137B8">
        <w:trPr>
          <w:trHeight w:val="360"/>
        </w:trPr>
        <w:tc>
          <w:tcPr>
            <w:tcW w:w="4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 xml:space="preserve">P6 </w:t>
            </w:r>
            <w:r w:rsidR="001E12C5">
              <w:rPr>
                <w:color w:val="000000"/>
              </w:rPr>
              <w:t>Organización del entrevistado</w:t>
            </w:r>
          </w:p>
          <w:p w:rsidR="001137B8" w:rsidRDefault="001137B8">
            <w:pPr>
              <w:pStyle w:val="normal0"/>
              <w:pBdr>
                <w:top w:val="nil"/>
                <w:left w:val="nil"/>
                <w:bottom w:val="nil"/>
                <w:right w:val="nil"/>
                <w:between w:val="nil"/>
              </w:pBdr>
              <w:spacing w:after="0" w:line="240" w:lineRule="auto"/>
              <w:rPr>
                <w:color w:val="000000"/>
              </w:rPr>
            </w:pPr>
          </w:p>
        </w:tc>
        <w:tc>
          <w:tcPr>
            <w:tcW w:w="4407"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 xml:space="preserve">P6           </w:t>
            </w:r>
          </w:p>
        </w:tc>
      </w:tr>
      <w:tr w:rsidR="001137B8">
        <w:trPr>
          <w:trHeight w:val="360"/>
        </w:trPr>
        <w:tc>
          <w:tcPr>
            <w:tcW w:w="4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 xml:space="preserve">P7 </w:t>
            </w:r>
            <w:r w:rsidRPr="00A53184">
              <w:rPr>
                <w:rFonts w:cs="Times New Roman"/>
              </w:rPr>
              <w:t>Posición del entrevistado dentro de la organización</w:t>
            </w:r>
          </w:p>
          <w:p w:rsidR="001137B8" w:rsidRDefault="001137B8">
            <w:pPr>
              <w:pStyle w:val="normal0"/>
              <w:pBdr>
                <w:top w:val="nil"/>
                <w:left w:val="nil"/>
                <w:bottom w:val="nil"/>
                <w:right w:val="nil"/>
                <w:between w:val="nil"/>
              </w:pBdr>
              <w:spacing w:after="0" w:line="240" w:lineRule="auto"/>
              <w:rPr>
                <w:color w:val="000000"/>
              </w:rPr>
            </w:pPr>
          </w:p>
        </w:tc>
        <w:tc>
          <w:tcPr>
            <w:tcW w:w="4407"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P7</w:t>
            </w:r>
          </w:p>
        </w:tc>
      </w:tr>
      <w:tr w:rsidR="001137B8">
        <w:trPr>
          <w:trHeight w:val="380"/>
        </w:trPr>
        <w:tc>
          <w:tcPr>
            <w:tcW w:w="4680" w:type="dxa"/>
            <w:tcBorders>
              <w:top w:val="single" w:sz="4" w:space="0" w:color="000000"/>
              <w:left w:val="single" w:sz="4" w:space="0" w:color="000000"/>
              <w:bottom w:val="single" w:sz="4" w:space="0" w:color="000000"/>
              <w:right w:val="single" w:sz="4" w:space="0" w:color="000000"/>
            </w:tcBorders>
          </w:tcPr>
          <w:p w:rsidR="001137B8" w:rsidRPr="00E94896" w:rsidRDefault="00E94896" w:rsidP="00E94896">
            <w:pPr>
              <w:spacing w:line="360" w:lineRule="auto"/>
              <w:rPr>
                <w:rFonts w:cs="Times New Roman"/>
              </w:rPr>
            </w:pPr>
            <w:r>
              <w:rPr>
                <w:color w:val="000000"/>
              </w:rPr>
              <w:lastRenderedPageBreak/>
              <w:t xml:space="preserve">P8 </w:t>
            </w:r>
            <w:r w:rsidRPr="00A53184">
              <w:rPr>
                <w:rFonts w:cs="Times New Roman"/>
              </w:rPr>
              <w:t xml:space="preserve">Número de meses dentro de la organización de la persona entrevistada </w:t>
            </w:r>
          </w:p>
        </w:tc>
        <w:tc>
          <w:tcPr>
            <w:tcW w:w="4407"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P8</w:t>
            </w:r>
          </w:p>
        </w:tc>
      </w:tr>
      <w:tr w:rsidR="001137B8">
        <w:trPr>
          <w:trHeight w:val="520"/>
        </w:trPr>
        <w:tc>
          <w:tcPr>
            <w:tcW w:w="4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 xml:space="preserve">P9 </w:t>
            </w:r>
            <w:r w:rsidRPr="00A53184">
              <w:rPr>
                <w:rFonts w:cs="Times New Roman"/>
              </w:rPr>
              <w:t>Número de meses trabaja</w:t>
            </w:r>
            <w:r>
              <w:rPr>
                <w:rFonts w:cs="Times New Roman"/>
              </w:rPr>
              <w:t>ndo en la presente emergencia</w:t>
            </w:r>
          </w:p>
        </w:tc>
        <w:tc>
          <w:tcPr>
            <w:tcW w:w="4407"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 xml:space="preserve">P9   </w:t>
            </w:r>
          </w:p>
          <w:p w:rsidR="001137B8" w:rsidRDefault="00E94896">
            <w:pPr>
              <w:pStyle w:val="normal0"/>
              <w:pBdr>
                <w:top w:val="nil"/>
                <w:left w:val="nil"/>
                <w:bottom w:val="nil"/>
                <w:right w:val="nil"/>
                <w:between w:val="nil"/>
              </w:pBdr>
              <w:spacing w:after="0" w:line="240" w:lineRule="auto"/>
              <w:ind w:left="720"/>
              <w:rPr>
                <w:color w:val="000000"/>
              </w:rPr>
            </w:pPr>
            <w:r>
              <w:rPr>
                <w:color w:val="000000"/>
              </w:rPr>
              <w:t xml:space="preserve">Meses___________  </w:t>
            </w:r>
          </w:p>
        </w:tc>
      </w:tr>
      <w:tr w:rsidR="001137B8">
        <w:trPr>
          <w:trHeight w:val="380"/>
        </w:trPr>
        <w:tc>
          <w:tcPr>
            <w:tcW w:w="4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P10 Hora de inicio de la entrevista:</w:t>
            </w:r>
            <w:r>
              <w:rPr>
                <w:color w:val="000000"/>
              </w:rPr>
              <w:tab/>
              <w:t xml:space="preserve">   </w:t>
            </w:r>
          </w:p>
          <w:p w:rsidR="001137B8" w:rsidRDefault="001137B8">
            <w:pPr>
              <w:pStyle w:val="normal0"/>
              <w:pBdr>
                <w:top w:val="nil"/>
                <w:left w:val="nil"/>
                <w:bottom w:val="nil"/>
                <w:right w:val="nil"/>
                <w:between w:val="nil"/>
              </w:pBdr>
              <w:spacing w:after="0" w:line="240" w:lineRule="auto"/>
              <w:rPr>
                <w:color w:val="000000"/>
              </w:rPr>
            </w:pPr>
          </w:p>
        </w:tc>
        <w:tc>
          <w:tcPr>
            <w:tcW w:w="4407"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 xml:space="preserve">P10        </w:t>
            </w:r>
          </w:p>
          <w:p w:rsidR="001137B8" w:rsidRDefault="00E94896">
            <w:pPr>
              <w:pStyle w:val="normal0"/>
              <w:pBdr>
                <w:top w:val="nil"/>
                <w:left w:val="nil"/>
                <w:bottom w:val="nil"/>
                <w:right w:val="nil"/>
                <w:between w:val="nil"/>
              </w:pBdr>
              <w:spacing w:after="0" w:line="240" w:lineRule="auto"/>
              <w:ind w:left="720"/>
              <w:rPr>
                <w:color w:val="000000"/>
              </w:rPr>
            </w:pPr>
            <w:r>
              <w:rPr>
                <w:color w:val="000000"/>
              </w:rPr>
              <w:t>_____: _____ (00:00 - 24:00)</w:t>
            </w:r>
          </w:p>
        </w:tc>
      </w:tr>
      <w:tr w:rsidR="001137B8">
        <w:trPr>
          <w:trHeight w:val="380"/>
        </w:trPr>
        <w:tc>
          <w:tcPr>
            <w:tcW w:w="4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 xml:space="preserve">P11 Hora de finalización de la </w:t>
            </w:r>
            <w:r>
              <w:t>e</w:t>
            </w:r>
            <w:r>
              <w:rPr>
                <w:color w:val="000000"/>
              </w:rPr>
              <w:t xml:space="preserve">ntrevista:       </w:t>
            </w:r>
          </w:p>
        </w:tc>
        <w:tc>
          <w:tcPr>
            <w:tcW w:w="4407"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rPr>
                <w:color w:val="000000"/>
              </w:rPr>
              <w:t xml:space="preserve">P11      </w:t>
            </w:r>
          </w:p>
          <w:p w:rsidR="001137B8" w:rsidRDefault="00E94896">
            <w:pPr>
              <w:pStyle w:val="normal0"/>
              <w:pBdr>
                <w:top w:val="nil"/>
                <w:left w:val="nil"/>
                <w:bottom w:val="nil"/>
                <w:right w:val="nil"/>
                <w:between w:val="nil"/>
              </w:pBdr>
              <w:spacing w:after="0" w:line="240" w:lineRule="auto"/>
              <w:ind w:left="720"/>
              <w:rPr>
                <w:color w:val="000000"/>
              </w:rPr>
            </w:pPr>
            <w:r>
              <w:rPr>
                <w:color w:val="000000"/>
              </w:rPr>
              <w:t xml:space="preserve"> _____: _____ (00:00 - 24:00)</w:t>
            </w:r>
          </w:p>
        </w:tc>
      </w:tr>
    </w:tbl>
    <w:p w:rsidR="001137B8" w:rsidRDefault="001137B8">
      <w:pPr>
        <w:pStyle w:val="normal0"/>
        <w:pBdr>
          <w:top w:val="nil"/>
          <w:left w:val="nil"/>
          <w:bottom w:val="nil"/>
          <w:right w:val="nil"/>
          <w:between w:val="nil"/>
        </w:pBdr>
        <w:spacing w:after="0" w:line="240" w:lineRule="auto"/>
        <w:ind w:hanging="720"/>
        <w:rPr>
          <w:color w:val="000000"/>
        </w:rPr>
      </w:pPr>
    </w:p>
    <w:p w:rsidR="001137B8" w:rsidRDefault="001137B8">
      <w:pPr>
        <w:pStyle w:val="normal0"/>
        <w:pBdr>
          <w:top w:val="nil"/>
          <w:left w:val="nil"/>
          <w:bottom w:val="nil"/>
          <w:right w:val="nil"/>
          <w:between w:val="nil"/>
        </w:pBdr>
        <w:spacing w:after="0" w:line="240" w:lineRule="auto"/>
        <w:ind w:hanging="720"/>
        <w:rPr>
          <w:color w:val="000000"/>
        </w:rPr>
      </w:pPr>
    </w:p>
    <w:p w:rsidR="001137B8" w:rsidRDefault="001137B8">
      <w:pPr>
        <w:pStyle w:val="normal0"/>
        <w:pBdr>
          <w:top w:val="nil"/>
          <w:left w:val="nil"/>
          <w:bottom w:val="nil"/>
          <w:right w:val="nil"/>
          <w:between w:val="nil"/>
        </w:pBdr>
        <w:spacing w:after="0" w:line="240" w:lineRule="auto"/>
        <w:ind w:hanging="720"/>
        <w:rPr>
          <w:color w:val="000000"/>
        </w:rPr>
      </w:pPr>
    </w:p>
    <w:p w:rsidR="001137B8" w:rsidRDefault="001137B8">
      <w:pPr>
        <w:pStyle w:val="normal0"/>
        <w:pBdr>
          <w:top w:val="nil"/>
          <w:left w:val="nil"/>
          <w:bottom w:val="nil"/>
          <w:right w:val="nil"/>
          <w:between w:val="nil"/>
        </w:pBdr>
        <w:spacing w:after="0" w:line="240" w:lineRule="auto"/>
        <w:ind w:hanging="720"/>
        <w:rPr>
          <w:color w:val="000000"/>
        </w:rPr>
      </w:pPr>
    </w:p>
    <w:p w:rsidR="001137B8" w:rsidRDefault="001137B8">
      <w:pPr>
        <w:pStyle w:val="normal0"/>
        <w:pBdr>
          <w:top w:val="nil"/>
          <w:left w:val="nil"/>
          <w:bottom w:val="nil"/>
          <w:right w:val="nil"/>
          <w:between w:val="nil"/>
        </w:pBdr>
        <w:spacing w:after="0" w:line="240" w:lineRule="auto"/>
        <w:ind w:left="1080" w:hanging="720"/>
        <w:rPr>
          <w:color w:val="000000"/>
        </w:rPr>
      </w:pPr>
    </w:p>
    <w:tbl>
      <w:tblPr>
        <w:tblStyle w:val="a0"/>
        <w:tblW w:w="955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115"/>
        <w:gridCol w:w="1680"/>
        <w:gridCol w:w="1530"/>
        <w:gridCol w:w="2790"/>
        <w:gridCol w:w="1440"/>
      </w:tblGrid>
      <w:tr w:rsidR="001137B8">
        <w:tc>
          <w:tcPr>
            <w:tcW w:w="2115" w:type="dxa"/>
            <w:tcBorders>
              <w:top w:val="single" w:sz="4" w:space="0" w:color="000000"/>
              <w:left w:val="single" w:sz="4" w:space="0" w:color="000000"/>
              <w:bottom w:val="single" w:sz="4" w:space="0" w:color="000000"/>
              <w:right w:val="single" w:sz="4" w:space="0" w:color="000000"/>
            </w:tcBorders>
            <w:shd w:val="clear" w:color="auto" w:fill="E96F31"/>
          </w:tcPr>
          <w:p w:rsidR="001137B8" w:rsidRDefault="00E94896">
            <w:pPr>
              <w:pStyle w:val="normal0"/>
              <w:spacing w:after="0" w:line="240" w:lineRule="auto"/>
              <w:jc w:val="center"/>
            </w:pPr>
            <w:r>
              <w:rPr>
                <w:b/>
              </w:rPr>
              <w:t>Pregunta</w:t>
            </w:r>
          </w:p>
        </w:tc>
        <w:tc>
          <w:tcPr>
            <w:tcW w:w="1680" w:type="dxa"/>
            <w:tcBorders>
              <w:top w:val="single" w:sz="4" w:space="0" w:color="000000"/>
              <w:left w:val="single" w:sz="4" w:space="0" w:color="000000"/>
              <w:bottom w:val="single" w:sz="4" w:space="0" w:color="000000"/>
              <w:right w:val="single" w:sz="4" w:space="0" w:color="000000"/>
            </w:tcBorders>
            <w:shd w:val="clear" w:color="auto" w:fill="E96F31"/>
          </w:tcPr>
          <w:p w:rsidR="001137B8" w:rsidRDefault="00E94896">
            <w:pPr>
              <w:pStyle w:val="normal0"/>
              <w:spacing w:after="0" w:line="240" w:lineRule="auto"/>
              <w:jc w:val="center"/>
            </w:pPr>
            <w:r>
              <w:rPr>
                <w:b/>
              </w:rPr>
              <w:t xml:space="preserve">VIH IC </w:t>
            </w:r>
          </w:p>
          <w:p w:rsidR="001137B8" w:rsidRDefault="00E94896">
            <w:pPr>
              <w:pStyle w:val="normal0"/>
              <w:spacing w:after="0" w:line="240" w:lineRule="auto"/>
              <w:jc w:val="center"/>
            </w:pPr>
            <w:r>
              <w:rPr>
                <w:b/>
              </w:rPr>
              <w:t>Objetivo (s)</w:t>
            </w:r>
          </w:p>
        </w:tc>
        <w:tc>
          <w:tcPr>
            <w:tcW w:w="1530" w:type="dxa"/>
            <w:tcBorders>
              <w:top w:val="single" w:sz="4" w:space="0" w:color="000000"/>
              <w:left w:val="single" w:sz="4" w:space="0" w:color="000000"/>
              <w:bottom w:val="single" w:sz="4" w:space="0" w:color="000000"/>
              <w:right w:val="single" w:sz="4" w:space="0" w:color="000000"/>
            </w:tcBorders>
            <w:shd w:val="clear" w:color="auto" w:fill="E96F31"/>
          </w:tcPr>
          <w:p w:rsidR="001137B8" w:rsidRDefault="00E94896">
            <w:pPr>
              <w:pStyle w:val="normal0"/>
              <w:spacing w:after="0" w:line="240" w:lineRule="auto"/>
              <w:jc w:val="center"/>
            </w:pPr>
            <w:r>
              <w:rPr>
                <w:b/>
              </w:rPr>
              <w:t xml:space="preserve">PSIM </w:t>
            </w:r>
          </w:p>
          <w:p w:rsidR="001137B8" w:rsidRDefault="00E94896">
            <w:pPr>
              <w:pStyle w:val="normal0"/>
              <w:spacing w:after="0" w:line="240" w:lineRule="auto"/>
              <w:jc w:val="center"/>
            </w:pPr>
            <w:r>
              <w:rPr>
                <w:b/>
              </w:rPr>
              <w:t>Objetivo (s)</w:t>
            </w:r>
          </w:p>
        </w:tc>
        <w:tc>
          <w:tcPr>
            <w:tcW w:w="2790" w:type="dxa"/>
            <w:tcBorders>
              <w:top w:val="single" w:sz="4" w:space="0" w:color="000000"/>
              <w:left w:val="single" w:sz="4" w:space="0" w:color="000000"/>
              <w:bottom w:val="single" w:sz="4" w:space="0" w:color="000000"/>
              <w:right w:val="single" w:sz="4" w:space="0" w:color="000000"/>
            </w:tcBorders>
            <w:shd w:val="clear" w:color="auto" w:fill="E96F31"/>
          </w:tcPr>
          <w:p w:rsidR="001137B8" w:rsidRDefault="00E94896">
            <w:pPr>
              <w:pStyle w:val="normal0"/>
              <w:spacing w:after="0" w:line="240" w:lineRule="auto"/>
              <w:jc w:val="center"/>
            </w:pPr>
            <w:r>
              <w:rPr>
                <w:b/>
              </w:rPr>
              <w:t>Indicador (es)</w:t>
            </w:r>
          </w:p>
        </w:tc>
        <w:tc>
          <w:tcPr>
            <w:tcW w:w="1440" w:type="dxa"/>
            <w:tcBorders>
              <w:top w:val="single" w:sz="4" w:space="0" w:color="000000"/>
              <w:left w:val="single" w:sz="4" w:space="0" w:color="000000"/>
              <w:bottom w:val="single" w:sz="4" w:space="0" w:color="000000"/>
              <w:right w:val="single" w:sz="4" w:space="0" w:color="000000"/>
            </w:tcBorders>
            <w:shd w:val="clear" w:color="auto" w:fill="E96F31"/>
          </w:tcPr>
          <w:p w:rsidR="001137B8" w:rsidRDefault="00E94896">
            <w:pPr>
              <w:pStyle w:val="normal0"/>
              <w:spacing w:after="0" w:line="240" w:lineRule="auto"/>
              <w:jc w:val="center"/>
            </w:pPr>
            <w:r>
              <w:rPr>
                <w:b/>
              </w:rPr>
              <w:t>Comentarios</w:t>
            </w:r>
          </w:p>
        </w:tc>
      </w:tr>
      <w:tr w:rsidR="001137B8">
        <w:trPr>
          <w:trHeight w:val="140"/>
        </w:trPr>
        <w:tc>
          <w:tcPr>
            <w:tcW w:w="9555" w:type="dxa"/>
            <w:gridSpan w:val="5"/>
            <w:tcBorders>
              <w:top w:val="single" w:sz="4" w:space="0" w:color="000000"/>
              <w:left w:val="single" w:sz="4" w:space="0" w:color="000000"/>
              <w:bottom w:val="single" w:sz="8" w:space="0" w:color="000000"/>
              <w:right w:val="single" w:sz="4" w:space="0" w:color="000000"/>
            </w:tcBorders>
            <w:shd w:val="clear" w:color="auto" w:fill="F4B083"/>
          </w:tcPr>
          <w:p w:rsidR="001137B8" w:rsidRDefault="00E94896">
            <w:pPr>
              <w:pStyle w:val="normal0"/>
              <w:tabs>
                <w:tab w:val="center" w:pos="4665"/>
                <w:tab w:val="left" w:pos="6120"/>
              </w:tabs>
              <w:spacing w:after="0" w:line="240" w:lineRule="auto"/>
              <w:jc w:val="center"/>
              <w:rPr>
                <w:shd w:val="clear" w:color="auto" w:fill="A5A5A5"/>
              </w:rPr>
            </w:pPr>
            <w:r>
              <w:rPr>
                <w:b/>
              </w:rPr>
              <w:t>COORDINACIÓN</w:t>
            </w:r>
          </w:p>
        </w:tc>
      </w:tr>
      <w:tr w:rsidR="001137B8">
        <w:trPr>
          <w:trHeight w:val="5120"/>
        </w:trPr>
        <w:tc>
          <w:tcPr>
            <w:tcW w:w="2115" w:type="dxa"/>
            <w:tcBorders>
              <w:top w:val="single" w:sz="8" w:space="0" w:color="000000"/>
              <w:left w:val="single" w:sz="4" w:space="0" w:color="000000"/>
              <w:bottom w:val="single" w:sz="4" w:space="0" w:color="000000"/>
              <w:right w:val="single" w:sz="4" w:space="0" w:color="000000"/>
            </w:tcBorders>
          </w:tcPr>
          <w:p w:rsidR="001137B8" w:rsidRDefault="00E94896">
            <w:pPr>
              <w:pStyle w:val="normal0"/>
              <w:numPr>
                <w:ilvl w:val="0"/>
                <w:numId w:val="1"/>
              </w:numPr>
              <w:pBdr>
                <w:top w:val="nil"/>
                <w:left w:val="nil"/>
                <w:bottom w:val="nil"/>
                <w:right w:val="nil"/>
                <w:between w:val="nil"/>
              </w:pBdr>
              <w:spacing w:after="0" w:line="240" w:lineRule="auto"/>
              <w:rPr>
                <w:color w:val="000000"/>
              </w:rPr>
            </w:pPr>
            <w:r>
              <w:rPr>
                <w:color w:val="000000"/>
              </w:rPr>
              <w:t>a . ¿</w:t>
            </w:r>
            <w:r w:rsidRPr="00286F7A">
              <w:t>Existe alguna agencia nacional respons</w:t>
            </w:r>
            <w:r>
              <w:t>a</w:t>
            </w:r>
            <w:r w:rsidRPr="00286F7A">
              <w:t>ble de la coordinación del VIH en esta crisis</w:t>
            </w:r>
            <w:r>
              <w:rPr>
                <w:color w:val="000000"/>
              </w:rPr>
              <w:t>?</w:t>
            </w:r>
          </w:p>
          <w:p w:rsidR="001137B8" w:rsidRDefault="001137B8">
            <w:pPr>
              <w:pStyle w:val="normal0"/>
              <w:spacing w:after="0" w:line="240" w:lineRule="auto"/>
            </w:pPr>
          </w:p>
          <w:p w:rsidR="001137B8" w:rsidRDefault="00E94896">
            <w:pPr>
              <w:pStyle w:val="normal0"/>
              <w:spacing w:after="0" w:line="240" w:lineRule="auto"/>
              <w:ind w:left="360"/>
            </w:pPr>
            <w:r>
              <w:t>b. ¿</w:t>
            </w:r>
            <w:r w:rsidRPr="00286F7A">
              <w:t>Existe alguna agencia internacional liderando la coordinación de</w:t>
            </w:r>
            <w:r>
              <w:t>l</w:t>
            </w:r>
            <w:r w:rsidRPr="00286F7A">
              <w:t xml:space="preserve"> VIH en esta crisis</w:t>
            </w:r>
            <w:r>
              <w:t>?</w:t>
            </w:r>
          </w:p>
          <w:p w:rsidR="001137B8" w:rsidRDefault="001137B8">
            <w:pPr>
              <w:pStyle w:val="normal0"/>
              <w:spacing w:after="0" w:line="240" w:lineRule="auto"/>
            </w:pPr>
          </w:p>
        </w:tc>
        <w:tc>
          <w:tcPr>
            <w:tcW w:w="1680" w:type="dxa"/>
            <w:tcBorders>
              <w:top w:val="single" w:sz="8" w:space="0" w:color="000000"/>
              <w:left w:val="single" w:sz="4" w:space="0" w:color="000000"/>
              <w:bottom w:val="single" w:sz="4" w:space="0" w:color="000000"/>
              <w:right w:val="single" w:sz="4" w:space="0" w:color="000000"/>
            </w:tcBorders>
          </w:tcPr>
          <w:p w:rsidR="001137B8" w:rsidRDefault="00E94896">
            <w:pPr>
              <w:pStyle w:val="normal0"/>
              <w:tabs>
                <w:tab w:val="left" w:pos="259"/>
              </w:tabs>
              <w:spacing w:after="0" w:line="240" w:lineRule="auto"/>
            </w:pPr>
            <w:r>
              <w:t>2. Obtener más información acerca de si la respuesta al VIH se integra efectivamente con SR y viceversa</w:t>
            </w:r>
            <w:r w:rsidR="004D63F4">
              <w:t>,</w:t>
            </w:r>
            <w:r>
              <w:t xml:space="preserve"> para la prevención y respuesta al VIH y para cumplir con el estándar </w:t>
            </w:r>
            <w:r w:rsidR="004D63F4">
              <w:t>PIMS</w:t>
            </w:r>
          </w:p>
          <w:p w:rsidR="001137B8" w:rsidRDefault="001137B8">
            <w:pPr>
              <w:pStyle w:val="normal0"/>
              <w:spacing w:after="0" w:line="240" w:lineRule="auto"/>
              <w:ind w:left="-59"/>
            </w:pPr>
          </w:p>
        </w:tc>
        <w:tc>
          <w:tcPr>
            <w:tcW w:w="1530" w:type="dxa"/>
            <w:tcBorders>
              <w:top w:val="single" w:sz="8" w:space="0" w:color="000000"/>
              <w:left w:val="single" w:sz="4" w:space="0" w:color="000000"/>
              <w:bottom w:val="single" w:sz="4" w:space="0" w:color="000000"/>
              <w:right w:val="single" w:sz="4" w:space="0" w:color="000000"/>
            </w:tcBorders>
          </w:tcPr>
          <w:p w:rsidR="001137B8" w:rsidRDefault="004D63F4">
            <w:pPr>
              <w:pStyle w:val="normal0"/>
              <w:pBdr>
                <w:top w:val="nil"/>
                <w:left w:val="nil"/>
                <w:bottom w:val="nil"/>
                <w:right w:val="nil"/>
                <w:between w:val="nil"/>
              </w:pBdr>
              <w:spacing w:after="0" w:line="240" w:lineRule="auto"/>
              <w:rPr>
                <w:color w:val="000000"/>
              </w:rPr>
            </w:pPr>
            <w:r>
              <w:t>PIMS</w:t>
            </w:r>
            <w:r w:rsidR="00E94896">
              <w:t xml:space="preserve"> </w:t>
            </w:r>
            <w:r w:rsidR="00E94896">
              <w:rPr>
                <w:color w:val="000000"/>
              </w:rPr>
              <w:t xml:space="preserve">Objetivo 3 </w:t>
            </w:r>
          </w:p>
        </w:tc>
        <w:tc>
          <w:tcPr>
            <w:tcW w:w="2790" w:type="dxa"/>
            <w:tcBorders>
              <w:top w:val="single" w:sz="8"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 de VIH</w:t>
            </w:r>
            <w:r>
              <w:rPr>
                <w:color w:val="000000"/>
              </w:rPr>
              <w:t xml:space="preserve"> que informan la presencia de una agencia nacional líder en VIH en la </w:t>
            </w:r>
            <w:r>
              <w:t xml:space="preserve">crisis </w:t>
            </w:r>
            <w:r>
              <w:rPr>
                <w:color w:val="000000"/>
              </w:rPr>
              <w:t>actual</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1 Sí</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2 No</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99 </w:t>
            </w:r>
            <w:r>
              <w:t>No sabe</w:t>
            </w:r>
          </w:p>
          <w:p w:rsidR="001137B8" w:rsidRDefault="00E94896">
            <w:pPr>
              <w:pStyle w:val="normal0"/>
              <w:pBdr>
                <w:top w:val="nil"/>
                <w:left w:val="nil"/>
                <w:bottom w:val="nil"/>
                <w:right w:val="nil"/>
                <w:between w:val="nil"/>
              </w:pBdr>
              <w:spacing w:after="0" w:line="240" w:lineRule="auto"/>
              <w:rPr>
                <w:color w:val="000000"/>
              </w:rPr>
            </w:pPr>
            <w:r>
              <w:rPr>
                <w:color w:val="000000"/>
              </w:rPr>
              <w:t>Nombre documentado:</w:t>
            </w:r>
          </w:p>
          <w:p w:rsidR="001137B8" w:rsidRDefault="001137B8">
            <w:pPr>
              <w:pStyle w:val="normal0"/>
              <w:pBdr>
                <w:top w:val="nil"/>
                <w:left w:val="nil"/>
                <w:bottom w:val="nil"/>
                <w:right w:val="nil"/>
                <w:between w:val="nil"/>
              </w:pBdr>
              <w:spacing w:after="0" w:line="240" w:lineRule="auto"/>
              <w:rPr>
                <w:color w:val="000000"/>
              </w:rPr>
            </w:pPr>
          </w:p>
          <w:p w:rsidR="001137B8" w:rsidRDefault="00E94896">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 de VIH</w:t>
            </w:r>
            <w:r>
              <w:rPr>
                <w:color w:val="000000"/>
              </w:rPr>
              <w:t xml:space="preserve"> que informan la presencia de una agencia internacional líder en VIH en </w:t>
            </w:r>
            <w:r>
              <w:t xml:space="preserve">crisis </w:t>
            </w:r>
            <w:r>
              <w:rPr>
                <w:color w:val="000000"/>
              </w:rPr>
              <w:t xml:space="preserve"> actual</w:t>
            </w:r>
          </w:p>
          <w:p w:rsidR="001137B8" w:rsidRDefault="00E94896">
            <w:pPr>
              <w:pStyle w:val="normal0"/>
              <w:spacing w:after="0" w:line="240" w:lineRule="auto"/>
            </w:pPr>
            <w:r>
              <w:t xml:space="preserve">   1 Sí</w:t>
            </w:r>
          </w:p>
          <w:p w:rsidR="001137B8" w:rsidRDefault="00E94896">
            <w:pPr>
              <w:pStyle w:val="normal0"/>
              <w:spacing w:after="0" w:line="240" w:lineRule="auto"/>
            </w:pPr>
            <w:r>
              <w:t xml:space="preserve">   2 No</w:t>
            </w:r>
          </w:p>
          <w:p w:rsidR="001137B8" w:rsidRDefault="00E94896">
            <w:pPr>
              <w:pStyle w:val="normal0"/>
              <w:spacing w:after="0" w:line="240" w:lineRule="auto"/>
            </w:pPr>
            <w:r>
              <w:t xml:space="preserve">   99 No sabe</w:t>
            </w:r>
            <w:r>
              <w:br/>
              <w:t>Nombre documentado:</w:t>
            </w:r>
          </w:p>
          <w:p w:rsidR="001137B8" w:rsidRDefault="001137B8">
            <w:pPr>
              <w:pStyle w:val="normal0"/>
              <w:pBdr>
                <w:top w:val="nil"/>
                <w:left w:val="nil"/>
                <w:bottom w:val="nil"/>
                <w:right w:val="nil"/>
                <w:between w:val="nil"/>
              </w:pBdr>
              <w:spacing w:after="0" w:line="240" w:lineRule="auto"/>
              <w:rPr>
                <w:color w:val="000000"/>
              </w:rPr>
            </w:pPr>
          </w:p>
        </w:tc>
        <w:tc>
          <w:tcPr>
            <w:tcW w:w="1440" w:type="dxa"/>
            <w:tcBorders>
              <w:top w:val="single" w:sz="8"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pBdr>
                <w:top w:val="nil"/>
                <w:left w:val="nil"/>
                <w:bottom w:val="nil"/>
                <w:right w:val="nil"/>
                <w:between w:val="nil"/>
              </w:pBdr>
              <w:spacing w:after="0" w:line="240" w:lineRule="auto"/>
              <w:rPr>
                <w:color w:val="000000"/>
              </w:rPr>
            </w:pPr>
            <w:r>
              <w:rPr>
                <w:color w:val="000000"/>
              </w:rPr>
              <w:t>a. ¿Hay un punto focal nacional de VIH designado para esta crisis?</w:t>
            </w:r>
          </w:p>
          <w:p w:rsidR="001137B8" w:rsidRDefault="001137B8">
            <w:pPr>
              <w:pStyle w:val="normal0"/>
              <w:pBdr>
                <w:top w:val="nil"/>
                <w:left w:val="nil"/>
                <w:bottom w:val="nil"/>
                <w:right w:val="nil"/>
                <w:between w:val="nil"/>
              </w:pBdr>
              <w:spacing w:after="0" w:line="240" w:lineRule="auto"/>
              <w:rPr>
                <w:color w:val="000000"/>
              </w:rPr>
            </w:pPr>
          </w:p>
          <w:p w:rsidR="001137B8" w:rsidRDefault="00E94896">
            <w:pPr>
              <w:pStyle w:val="normal0"/>
              <w:pBdr>
                <w:top w:val="nil"/>
                <w:left w:val="nil"/>
                <w:bottom w:val="nil"/>
                <w:right w:val="nil"/>
                <w:between w:val="nil"/>
              </w:pBdr>
              <w:spacing w:after="0" w:line="240" w:lineRule="auto"/>
              <w:ind w:left="360"/>
              <w:rPr>
                <w:color w:val="000000"/>
              </w:rPr>
            </w:pPr>
            <w:r>
              <w:t>b</w:t>
            </w:r>
            <w:r>
              <w:rPr>
                <w:color w:val="000000"/>
              </w:rPr>
              <w:t xml:space="preserve">. ¿Existe un punto focal internacional de </w:t>
            </w:r>
            <w:r>
              <w:rPr>
                <w:color w:val="000000"/>
              </w:rPr>
              <w:lastRenderedPageBreak/>
              <w:t>VIH designado para esta crisis?</w:t>
            </w: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tabs>
                <w:tab w:val="left" w:pos="259"/>
              </w:tabs>
              <w:spacing w:after="0" w:line="240" w:lineRule="auto"/>
            </w:pPr>
            <w:r>
              <w:lastRenderedPageBreak/>
              <w:t>2. Obtener más información acerca de si la respuesta al VIH se integra efectivamente con SR y viceversa</w:t>
            </w:r>
            <w:r w:rsidR="004D63F4">
              <w:t>,</w:t>
            </w:r>
            <w:r>
              <w:t xml:space="preserve"> para </w:t>
            </w:r>
            <w:r>
              <w:lastRenderedPageBreak/>
              <w:t xml:space="preserve">la prevención y respuesta al VIH y para cumplir con el estándar </w:t>
            </w:r>
            <w:r w:rsidR="004D63F4">
              <w:t>PIMS</w:t>
            </w:r>
          </w:p>
          <w:p w:rsidR="001137B8" w:rsidRDefault="001137B8">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4D63F4" w:rsidRDefault="004D63F4">
            <w:pPr>
              <w:pStyle w:val="normal0"/>
              <w:spacing w:after="0" w:line="240" w:lineRule="auto"/>
            </w:pPr>
            <w:r>
              <w:lastRenderedPageBreak/>
              <w:t>PIMS</w:t>
            </w:r>
          </w:p>
          <w:p w:rsidR="001137B8" w:rsidRDefault="00E94896">
            <w:pPr>
              <w:pStyle w:val="normal0"/>
              <w:spacing w:after="0" w:line="240" w:lineRule="auto"/>
            </w:pPr>
            <w:r>
              <w:t>Objetivo 3</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Número/Porcentaje de IC de VIH que informan presencia del punto focal nacional de VIH para la crisis actual</w:t>
            </w:r>
          </w:p>
          <w:p w:rsidR="001137B8" w:rsidRDefault="00E94896">
            <w:pPr>
              <w:pStyle w:val="normal0"/>
              <w:spacing w:after="0" w:line="240" w:lineRule="auto"/>
            </w:pPr>
            <w:r>
              <w:t xml:space="preserve">   1 Sí</w:t>
            </w:r>
          </w:p>
          <w:p w:rsidR="001137B8" w:rsidRDefault="00E94896">
            <w:pPr>
              <w:pStyle w:val="normal0"/>
              <w:spacing w:after="0" w:line="240" w:lineRule="auto"/>
            </w:pPr>
            <w:r>
              <w:t xml:space="preserve">   2 No</w:t>
            </w:r>
          </w:p>
          <w:p w:rsidR="001137B8" w:rsidRDefault="00E94896">
            <w:pPr>
              <w:pStyle w:val="normal0"/>
              <w:spacing w:after="0" w:line="240" w:lineRule="auto"/>
            </w:pPr>
            <w:r>
              <w:t xml:space="preserve">   99 No sabe</w:t>
            </w:r>
          </w:p>
          <w:p w:rsidR="001137B8" w:rsidRDefault="00E94896">
            <w:pPr>
              <w:pStyle w:val="normal0"/>
              <w:spacing w:after="0" w:line="240" w:lineRule="auto"/>
            </w:pPr>
            <w:r>
              <w:t>Nombre documentado:</w:t>
            </w:r>
          </w:p>
          <w:p w:rsidR="001137B8" w:rsidRDefault="001137B8">
            <w:pPr>
              <w:pStyle w:val="normal0"/>
              <w:spacing w:after="0" w:line="240" w:lineRule="auto"/>
            </w:pPr>
          </w:p>
          <w:p w:rsidR="001137B8" w:rsidRDefault="00E94896">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 de VIH</w:t>
            </w:r>
            <w:r>
              <w:rPr>
                <w:color w:val="000000"/>
              </w:rPr>
              <w:t xml:space="preserve"> que informan la presencia de un punto focal internacional de VIH para la crisis actual</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1 Sí</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2 No</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99 </w:t>
            </w:r>
            <w:r>
              <w:t>No sabe</w:t>
            </w:r>
          </w:p>
          <w:p w:rsidR="001137B8" w:rsidRDefault="00E94896">
            <w:pPr>
              <w:pStyle w:val="normal0"/>
              <w:pBdr>
                <w:top w:val="nil"/>
                <w:left w:val="nil"/>
                <w:bottom w:val="nil"/>
                <w:right w:val="nil"/>
                <w:between w:val="nil"/>
              </w:pBdr>
              <w:spacing w:after="0" w:line="240" w:lineRule="auto"/>
              <w:rPr>
                <w:color w:val="000000"/>
              </w:rPr>
            </w:pPr>
            <w:r>
              <w:rPr>
                <w:color w:val="000000"/>
              </w:rPr>
              <w:t>Nombre documentado:</w:t>
            </w:r>
          </w:p>
          <w:p w:rsidR="001137B8" w:rsidRDefault="001137B8">
            <w:pPr>
              <w:pStyle w:val="normal0"/>
              <w:pBdr>
                <w:top w:val="nil"/>
                <w:left w:val="nil"/>
                <w:bottom w:val="nil"/>
                <w:right w:val="nil"/>
                <w:between w:val="nil"/>
              </w:pBdr>
              <w:spacing w:after="0" w:line="240" w:lineRule="auto"/>
              <w:rPr>
                <w:color w:val="000000"/>
              </w:rPr>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rPr>
          <w:trHeight w:val="3560"/>
        </w:trPr>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lastRenderedPageBreak/>
              <w:t xml:space="preserve">a. ¿Se llevan a cabo reuniones de coordinación </w:t>
            </w:r>
            <w:r w:rsidR="004D63F4">
              <w:t xml:space="preserve">en </w:t>
            </w:r>
            <w:r>
              <w:t xml:space="preserve">VIH? </w:t>
            </w:r>
          </w:p>
          <w:p w:rsidR="001137B8" w:rsidRDefault="001137B8">
            <w:pPr>
              <w:pStyle w:val="normal0"/>
              <w:spacing w:after="0" w:line="240" w:lineRule="auto"/>
            </w:pPr>
          </w:p>
          <w:p w:rsidR="001137B8" w:rsidRDefault="00E94896">
            <w:pPr>
              <w:pStyle w:val="normal0"/>
              <w:spacing w:after="0" w:line="240" w:lineRule="auto"/>
              <w:ind w:left="360"/>
            </w:pPr>
            <w:r>
              <w:t>b. Si es así, ¿con qué frecuencia?</w:t>
            </w:r>
          </w:p>
          <w:p w:rsidR="001137B8" w:rsidRDefault="001137B8">
            <w:pPr>
              <w:pStyle w:val="normal0"/>
              <w:spacing w:after="0" w:line="240" w:lineRule="auto"/>
            </w:pPr>
          </w:p>
          <w:p w:rsidR="001137B8" w:rsidRDefault="001137B8">
            <w:pPr>
              <w:pStyle w:val="normal0"/>
              <w:spacing w:after="0" w:line="240" w:lineRule="auto"/>
              <w:ind w:left="720"/>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rsidP="004D63F4">
            <w:pPr>
              <w:pStyle w:val="normal0"/>
              <w:tabs>
                <w:tab w:val="left" w:pos="259"/>
              </w:tabs>
              <w:spacing w:after="0" w:line="240" w:lineRule="auto"/>
            </w:pPr>
            <w:r>
              <w:t>2. Obtener más información acerca de si la respuesta al VIH se integra efectivamente con SR y viceversa</w:t>
            </w:r>
            <w:r w:rsidR="004D63F4">
              <w:t>,</w:t>
            </w:r>
            <w:r>
              <w:t xml:space="preserve"> para la prevención y respuesta al VIH y para cumplir con el estándar </w:t>
            </w:r>
            <w:r w:rsidR="004D63F4">
              <w:t>del PIMS</w:t>
            </w:r>
          </w:p>
        </w:tc>
        <w:tc>
          <w:tcPr>
            <w:tcW w:w="1530" w:type="dxa"/>
            <w:tcBorders>
              <w:top w:val="single" w:sz="4" w:space="0" w:color="000000"/>
              <w:left w:val="single" w:sz="4" w:space="0" w:color="000000"/>
              <w:bottom w:val="single" w:sz="4" w:space="0" w:color="000000"/>
              <w:right w:val="single" w:sz="4" w:space="0" w:color="000000"/>
            </w:tcBorders>
          </w:tcPr>
          <w:p w:rsidR="004D63F4" w:rsidRDefault="004D63F4">
            <w:pPr>
              <w:pStyle w:val="normal0"/>
              <w:spacing w:after="0" w:line="240" w:lineRule="auto"/>
            </w:pPr>
            <w:r>
              <w:t>PIMS</w:t>
            </w:r>
          </w:p>
          <w:p w:rsidR="001137B8" w:rsidRDefault="00E94896">
            <w:pPr>
              <w:pStyle w:val="normal0"/>
              <w:spacing w:after="0" w:line="240" w:lineRule="auto"/>
            </w:pPr>
            <w:r>
              <w:t>Objetivo 3</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 xml:space="preserve">Número/Porcentaje de IC de VIH que informan la existencia de reuniones de coordinación sobre VIH </w:t>
            </w:r>
          </w:p>
          <w:p w:rsidR="001137B8" w:rsidRDefault="00E94896">
            <w:pPr>
              <w:pStyle w:val="normal0"/>
              <w:spacing w:after="0" w:line="240" w:lineRule="auto"/>
            </w:pPr>
            <w:r>
              <w:t xml:space="preserve">   1 Sí</w:t>
            </w:r>
          </w:p>
          <w:p w:rsidR="001137B8" w:rsidRDefault="00E94896">
            <w:pPr>
              <w:pStyle w:val="normal0"/>
              <w:spacing w:after="0" w:line="240" w:lineRule="auto"/>
            </w:pPr>
            <w:r>
              <w:t xml:space="preserve">   2 No</w:t>
            </w:r>
          </w:p>
          <w:p w:rsidR="001137B8" w:rsidRDefault="00E94896">
            <w:pPr>
              <w:pStyle w:val="normal0"/>
              <w:spacing w:after="0" w:line="240" w:lineRule="auto"/>
            </w:pPr>
            <w:r>
              <w:t xml:space="preserve">   99 No sabe</w:t>
            </w:r>
          </w:p>
          <w:p w:rsidR="001137B8" w:rsidRDefault="001137B8">
            <w:pPr>
              <w:pStyle w:val="normal0"/>
              <w:spacing w:after="0" w:line="240" w:lineRule="auto"/>
            </w:pPr>
          </w:p>
          <w:p w:rsidR="001137B8" w:rsidRDefault="00E94896">
            <w:pPr>
              <w:pStyle w:val="normal0"/>
              <w:spacing w:after="0" w:line="240" w:lineRule="auto"/>
            </w:pPr>
            <w:r>
              <w:t>Número/Porcentaje de IC de VIH que informan que la frecuencia de reuniones de coordinación sobre VIH es:</w:t>
            </w:r>
          </w:p>
          <w:p w:rsidR="001137B8" w:rsidRDefault="00E94896">
            <w:pPr>
              <w:pStyle w:val="normal0"/>
              <w:spacing w:after="0" w:line="240" w:lineRule="auto"/>
            </w:pPr>
            <w:r>
              <w:t xml:space="preserve">   1 Nunca</w:t>
            </w:r>
          </w:p>
          <w:p w:rsidR="001137B8" w:rsidRDefault="00E94896">
            <w:pPr>
              <w:pStyle w:val="normal0"/>
              <w:spacing w:after="0" w:line="240" w:lineRule="auto"/>
            </w:pPr>
            <w:r>
              <w:t xml:space="preserve">   2 Semanal</w:t>
            </w:r>
          </w:p>
          <w:p w:rsidR="001137B8" w:rsidRDefault="00E94896">
            <w:pPr>
              <w:pStyle w:val="normal0"/>
              <w:spacing w:after="0" w:line="240" w:lineRule="auto"/>
            </w:pPr>
            <w:r>
              <w:t xml:space="preserve">   3 Quincenal </w:t>
            </w:r>
          </w:p>
          <w:p w:rsidR="001137B8" w:rsidRDefault="00E94896">
            <w:pPr>
              <w:pStyle w:val="normal0"/>
              <w:spacing w:after="0" w:line="240" w:lineRule="auto"/>
            </w:pPr>
            <w:r>
              <w:t xml:space="preserve">   4 Mensual</w:t>
            </w:r>
          </w:p>
          <w:p w:rsidR="001137B8" w:rsidRDefault="00E94896">
            <w:pPr>
              <w:pStyle w:val="normal0"/>
              <w:spacing w:after="0" w:line="240" w:lineRule="auto"/>
            </w:pPr>
            <w:r>
              <w:t xml:space="preserve">   66 Otro (especifique)</w:t>
            </w:r>
          </w:p>
          <w:p w:rsidR="001137B8" w:rsidRDefault="00E94896">
            <w:pPr>
              <w:pStyle w:val="normal0"/>
              <w:spacing w:after="0" w:line="240" w:lineRule="auto"/>
            </w:pPr>
            <w:r>
              <w:t xml:space="preserve">   99 No sabe</w:t>
            </w:r>
          </w:p>
          <w:p w:rsidR="001137B8" w:rsidRDefault="001137B8">
            <w:pPr>
              <w:pStyle w:val="normal0"/>
              <w:spacing w:after="0" w:line="240" w:lineRule="auto"/>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rPr>
          <w:trHeight w:val="1960"/>
        </w:trPr>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w:t>
            </w:r>
            <w:r w:rsidR="00674F72" w:rsidRPr="00076691">
              <w:rPr>
                <w:rFonts w:cs="Times New Roman"/>
                <w:bCs/>
              </w:rPr>
              <w:t xml:space="preserve"> El p</w:t>
            </w:r>
            <w:r w:rsidR="00674F72">
              <w:rPr>
                <w:rFonts w:cs="Times New Roman"/>
                <w:bCs/>
              </w:rPr>
              <w:t>unto focal de salud reproductiva</w:t>
            </w:r>
            <w:r w:rsidR="00674F72" w:rsidRPr="00076691">
              <w:rPr>
                <w:rFonts w:cs="Times New Roman"/>
                <w:bCs/>
              </w:rPr>
              <w:t xml:space="preserve"> participa en las reunion</w:t>
            </w:r>
            <w:r w:rsidR="00674F72">
              <w:rPr>
                <w:rFonts w:cs="Times New Roman"/>
                <w:bCs/>
              </w:rPr>
              <w:t>e</w:t>
            </w:r>
            <w:r w:rsidR="00674F72" w:rsidRPr="00076691">
              <w:rPr>
                <w:rFonts w:cs="Times New Roman"/>
                <w:bCs/>
              </w:rPr>
              <w:t>s de coordinación de VIH</w:t>
            </w:r>
            <w:r w:rsidR="00674F72">
              <w:rPr>
                <w:rFonts w:cs="Times New Roman"/>
                <w:bCs/>
              </w:rPr>
              <w:t>?</w:t>
            </w:r>
          </w:p>
          <w:p w:rsidR="001137B8" w:rsidRDefault="001137B8">
            <w:pPr>
              <w:pStyle w:val="normal0"/>
              <w:spacing w:after="0" w:line="240" w:lineRule="auto"/>
            </w:pP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tabs>
                <w:tab w:val="left" w:pos="259"/>
              </w:tabs>
              <w:spacing w:after="0" w:line="240" w:lineRule="auto"/>
            </w:pPr>
            <w:r>
              <w:t>2. Obtener más información acerca de si la respuesta al VIH se integra efectivamente con SR y viceversa</w:t>
            </w:r>
            <w:r w:rsidR="00674F72">
              <w:t>,</w:t>
            </w:r>
            <w:r>
              <w:t xml:space="preserve"> para la prevención y respuesta al VIH y para cumplir con el estándar PSIM</w:t>
            </w:r>
          </w:p>
        </w:tc>
        <w:tc>
          <w:tcPr>
            <w:tcW w:w="1530" w:type="dxa"/>
            <w:tcBorders>
              <w:top w:val="single" w:sz="4" w:space="0" w:color="000000"/>
              <w:left w:val="single" w:sz="4" w:space="0" w:color="000000"/>
              <w:bottom w:val="single" w:sz="4" w:space="0" w:color="000000"/>
              <w:right w:val="single" w:sz="4" w:space="0" w:color="000000"/>
            </w:tcBorders>
          </w:tcPr>
          <w:p w:rsidR="00674F72" w:rsidRDefault="00E94896" w:rsidP="00674F72">
            <w:pPr>
              <w:pStyle w:val="normal0"/>
              <w:spacing w:after="0" w:line="240" w:lineRule="auto"/>
            </w:pPr>
            <w:r>
              <w:t>P</w:t>
            </w:r>
            <w:r w:rsidR="00674F72">
              <w:t>IMS</w:t>
            </w:r>
          </w:p>
          <w:p w:rsidR="001137B8" w:rsidRDefault="00E94896" w:rsidP="00674F72">
            <w:pPr>
              <w:pStyle w:val="normal0"/>
              <w:spacing w:after="0" w:line="240" w:lineRule="auto"/>
            </w:pPr>
            <w:r>
              <w:t xml:space="preserve">Objetivos 1, 3 </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Número/Porcentaje de IC de VIH que informan la participación del punto focal del SR en las reuniones de coordinación sobre VIH</w:t>
            </w:r>
          </w:p>
          <w:p w:rsidR="001137B8" w:rsidRDefault="00E94896">
            <w:pPr>
              <w:pStyle w:val="normal0"/>
              <w:spacing w:after="0" w:line="240" w:lineRule="auto"/>
            </w:pPr>
            <w:r>
              <w:t xml:space="preserve">   1 Sí</w:t>
            </w:r>
          </w:p>
          <w:p w:rsidR="001137B8" w:rsidRDefault="00E94896">
            <w:pPr>
              <w:pStyle w:val="normal0"/>
              <w:spacing w:after="0" w:line="240" w:lineRule="auto"/>
            </w:pPr>
            <w:r>
              <w:t xml:space="preserve">   2 No</w:t>
            </w:r>
          </w:p>
          <w:p w:rsidR="001137B8" w:rsidRDefault="00E94896">
            <w:pPr>
              <w:pStyle w:val="normal0"/>
              <w:spacing w:after="0" w:line="240" w:lineRule="auto"/>
            </w:pPr>
            <w:r>
              <w:t xml:space="preserve">   3 A veces</w:t>
            </w:r>
          </w:p>
          <w:p w:rsidR="001137B8" w:rsidRDefault="00E94896">
            <w:pPr>
              <w:pStyle w:val="normal0"/>
              <w:spacing w:after="0" w:line="240" w:lineRule="auto"/>
            </w:pPr>
            <w:r>
              <w:t xml:space="preserve">   99 No sabe</w:t>
            </w:r>
          </w:p>
          <w:p w:rsidR="001137B8" w:rsidRDefault="001137B8">
            <w:pPr>
              <w:pStyle w:val="normal0"/>
              <w:spacing w:after="0" w:line="240" w:lineRule="auto"/>
            </w:pPr>
          </w:p>
          <w:p w:rsidR="001137B8" w:rsidRDefault="001137B8">
            <w:pPr>
              <w:pStyle w:val="normal0"/>
              <w:spacing w:after="0" w:line="240" w:lineRule="auto"/>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rPr>
          <w:trHeight w:val="440"/>
        </w:trPr>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a. ¿</w:t>
            </w:r>
            <w:r w:rsidR="00674F72">
              <w:rPr>
                <w:rFonts w:cs="Times New Roman"/>
                <w:bCs/>
              </w:rPr>
              <w:t>E</w:t>
            </w:r>
            <w:r w:rsidR="00674F72" w:rsidRPr="00076691">
              <w:rPr>
                <w:rFonts w:cs="Times New Roman"/>
                <w:bCs/>
              </w:rPr>
              <w:t>l punto focal de VIH participa en las reunion</w:t>
            </w:r>
            <w:r w:rsidR="00674F72">
              <w:rPr>
                <w:rFonts w:cs="Times New Roman"/>
                <w:bCs/>
              </w:rPr>
              <w:t>e</w:t>
            </w:r>
            <w:r w:rsidR="00674F72" w:rsidRPr="00076691">
              <w:rPr>
                <w:rFonts w:cs="Times New Roman"/>
                <w:bCs/>
              </w:rPr>
              <w:t xml:space="preserve">s </w:t>
            </w:r>
            <w:r w:rsidR="00674F72" w:rsidRPr="00076691">
              <w:rPr>
                <w:rFonts w:cs="Times New Roman"/>
                <w:bCs/>
              </w:rPr>
              <w:lastRenderedPageBreak/>
              <w:t>de coordinación de salud reproductiv</w:t>
            </w:r>
            <w:r w:rsidR="00674F72">
              <w:rPr>
                <w:rFonts w:cs="Times New Roman"/>
                <w:bCs/>
              </w:rPr>
              <w:t>a</w:t>
            </w:r>
            <w:r>
              <w:t>?</w:t>
            </w:r>
          </w:p>
          <w:p w:rsidR="001137B8" w:rsidRDefault="001137B8">
            <w:pPr>
              <w:pStyle w:val="normal0"/>
              <w:spacing w:after="0" w:line="240" w:lineRule="auto"/>
            </w:pPr>
          </w:p>
          <w:p w:rsidR="001137B8" w:rsidRDefault="00E94896">
            <w:pPr>
              <w:pStyle w:val="normal0"/>
              <w:spacing w:after="0" w:line="240" w:lineRule="auto"/>
              <w:ind w:left="360"/>
            </w:pPr>
            <w:r>
              <w:t>b. (</w:t>
            </w:r>
            <w:r>
              <w:rPr>
                <w:b/>
              </w:rPr>
              <w:t>Si es afirmativo)</w:t>
            </w:r>
            <w:r>
              <w:t xml:space="preserve"> ¿Informa el punto focal de VIH al grupo de coordinación sobre VIH?</w:t>
            </w: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tabs>
                <w:tab w:val="left" w:pos="259"/>
              </w:tabs>
              <w:spacing w:after="0" w:line="240" w:lineRule="auto"/>
            </w:pPr>
            <w:r>
              <w:lastRenderedPageBreak/>
              <w:t xml:space="preserve">2. Obtener más información acerca de si la </w:t>
            </w:r>
            <w:r>
              <w:lastRenderedPageBreak/>
              <w:t>respuesta al VIH se integra efectivamente con SR y viceversa</w:t>
            </w:r>
            <w:r w:rsidR="00674F72">
              <w:t>,</w:t>
            </w:r>
            <w:r>
              <w:t xml:space="preserve"> para la prevención y respuesta al VIH y para cumplir con el estándar PSIM</w:t>
            </w:r>
          </w:p>
        </w:tc>
        <w:tc>
          <w:tcPr>
            <w:tcW w:w="1530" w:type="dxa"/>
            <w:tcBorders>
              <w:top w:val="single" w:sz="4" w:space="0" w:color="000000"/>
              <w:left w:val="single" w:sz="4" w:space="0" w:color="000000"/>
              <w:bottom w:val="single" w:sz="4" w:space="0" w:color="000000"/>
              <w:right w:val="single" w:sz="4" w:space="0" w:color="000000"/>
            </w:tcBorders>
          </w:tcPr>
          <w:p w:rsidR="00674F72" w:rsidRDefault="00674F72">
            <w:pPr>
              <w:pStyle w:val="normal0"/>
              <w:spacing w:after="0" w:line="240" w:lineRule="auto"/>
            </w:pPr>
            <w:r>
              <w:lastRenderedPageBreak/>
              <w:t>PIMS</w:t>
            </w:r>
          </w:p>
          <w:p w:rsidR="001137B8" w:rsidRDefault="00E94896">
            <w:pPr>
              <w:pStyle w:val="normal0"/>
              <w:spacing w:after="0" w:line="240" w:lineRule="auto"/>
            </w:pPr>
            <w:r>
              <w:t xml:space="preserve">Objetivos 1, 3 </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 xml:space="preserve">Número/Porcentaje de IC de VIH que informan la participación del punto focal </w:t>
            </w:r>
            <w:r>
              <w:lastRenderedPageBreak/>
              <w:t>del VIH en las reuniones de coordinación de SR</w:t>
            </w:r>
          </w:p>
          <w:p w:rsidR="001137B8" w:rsidRDefault="00E94896">
            <w:pPr>
              <w:pStyle w:val="normal0"/>
              <w:spacing w:after="0" w:line="240" w:lineRule="auto"/>
            </w:pPr>
            <w:r>
              <w:t xml:space="preserve">   1 Sí</w:t>
            </w:r>
          </w:p>
          <w:p w:rsidR="001137B8" w:rsidRDefault="00E94896">
            <w:pPr>
              <w:pStyle w:val="normal0"/>
              <w:spacing w:after="0" w:line="240" w:lineRule="auto"/>
            </w:pPr>
            <w:r>
              <w:t xml:space="preserve">   2 No</w:t>
            </w:r>
          </w:p>
          <w:p w:rsidR="001137B8" w:rsidRDefault="00E94896">
            <w:pPr>
              <w:pStyle w:val="normal0"/>
              <w:spacing w:after="0" w:line="240" w:lineRule="auto"/>
            </w:pPr>
            <w:r>
              <w:t xml:space="preserve">   3 A veces</w:t>
            </w:r>
          </w:p>
          <w:p w:rsidR="001137B8" w:rsidRDefault="00E94896">
            <w:pPr>
              <w:pStyle w:val="normal0"/>
              <w:spacing w:after="0" w:line="240" w:lineRule="auto"/>
            </w:pPr>
            <w:r>
              <w:t xml:space="preserve">   99 No sabe</w:t>
            </w:r>
          </w:p>
          <w:p w:rsidR="001137B8" w:rsidRDefault="001137B8">
            <w:pPr>
              <w:pStyle w:val="normal0"/>
              <w:spacing w:after="0" w:line="240" w:lineRule="auto"/>
            </w:pPr>
          </w:p>
          <w:p w:rsidR="001137B8" w:rsidRDefault="00E94896">
            <w:pPr>
              <w:pStyle w:val="normal0"/>
              <w:spacing w:after="0" w:line="240" w:lineRule="auto"/>
            </w:pPr>
            <w:r>
              <w:t>Número/Porcentaje de IC de VIH que informan que el punto focal del VIH informa al grupo de coordinación sobre VIH</w:t>
            </w:r>
          </w:p>
          <w:p w:rsidR="001137B8" w:rsidRDefault="00E94896">
            <w:pPr>
              <w:pStyle w:val="normal0"/>
              <w:spacing w:after="0" w:line="240" w:lineRule="auto"/>
            </w:pPr>
            <w:r>
              <w:t xml:space="preserve">   1 Sí</w:t>
            </w:r>
          </w:p>
          <w:p w:rsidR="001137B8" w:rsidRDefault="00E94896">
            <w:pPr>
              <w:pStyle w:val="normal0"/>
              <w:spacing w:after="0" w:line="240" w:lineRule="auto"/>
            </w:pPr>
            <w:r>
              <w:t xml:space="preserve">   2 No</w:t>
            </w:r>
          </w:p>
          <w:p w:rsidR="001137B8" w:rsidRDefault="00E94896">
            <w:pPr>
              <w:pStyle w:val="normal0"/>
              <w:spacing w:after="0" w:line="240" w:lineRule="auto"/>
            </w:pPr>
            <w:r>
              <w:t xml:space="preserve">   3 A veces</w:t>
            </w:r>
          </w:p>
          <w:p w:rsidR="001137B8" w:rsidRDefault="00E94896">
            <w:pPr>
              <w:pStyle w:val="normal0"/>
              <w:spacing w:after="0" w:line="240" w:lineRule="auto"/>
            </w:pPr>
            <w:r>
              <w:t xml:space="preserve">   99 No sabe</w:t>
            </w: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rPr>
          <w:trHeight w:val="2980"/>
        </w:trPr>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tabs>
                <w:tab w:val="left" w:pos="188"/>
              </w:tabs>
              <w:spacing w:after="0" w:line="240" w:lineRule="auto"/>
            </w:pPr>
            <w:r>
              <w:lastRenderedPageBreak/>
              <w:t xml:space="preserve">   ¿</w:t>
            </w:r>
            <w:r w:rsidR="00674F72" w:rsidRPr="00A571CC">
              <w:rPr>
                <w:rFonts w:cs="Times New Roman"/>
                <w:bCs/>
              </w:rPr>
              <w:t xml:space="preserve"> Usted participa en las reunion</w:t>
            </w:r>
            <w:r w:rsidR="00674F72">
              <w:rPr>
                <w:rFonts w:cs="Times New Roman"/>
                <w:bCs/>
              </w:rPr>
              <w:t>e</w:t>
            </w:r>
            <w:r w:rsidR="00674F72" w:rsidRPr="00A571CC">
              <w:rPr>
                <w:rFonts w:cs="Times New Roman"/>
                <w:bCs/>
              </w:rPr>
              <w:t>s de coordinación de VIH</w:t>
            </w:r>
            <w:r>
              <w:t>?</w:t>
            </w:r>
          </w:p>
          <w:p w:rsidR="001137B8" w:rsidRDefault="001137B8">
            <w:pPr>
              <w:pStyle w:val="normal0"/>
              <w:tabs>
                <w:tab w:val="left" w:pos="188"/>
              </w:tabs>
              <w:spacing w:after="0" w:line="240" w:lineRule="auto"/>
              <w:ind w:firstLine="150"/>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tabs>
                <w:tab w:val="left" w:pos="259"/>
              </w:tabs>
              <w:spacing w:after="0" w:line="240" w:lineRule="auto"/>
            </w:pPr>
            <w:r>
              <w:t>2. Obtener más información acerca de si la respuesta al VIH se integra efectivamente con SR y viceversa</w:t>
            </w:r>
            <w:r w:rsidR="00674F72">
              <w:t>,</w:t>
            </w:r>
            <w:r>
              <w:t xml:space="preserve"> para la prevención y respuesta al VIH y para cumplir con el estándar PSIM</w:t>
            </w:r>
          </w:p>
        </w:tc>
        <w:tc>
          <w:tcPr>
            <w:tcW w:w="1530" w:type="dxa"/>
            <w:tcBorders>
              <w:top w:val="single" w:sz="4" w:space="0" w:color="000000"/>
              <w:left w:val="single" w:sz="4" w:space="0" w:color="000000"/>
              <w:bottom w:val="single" w:sz="4" w:space="0" w:color="000000"/>
              <w:right w:val="single" w:sz="4" w:space="0" w:color="000000"/>
            </w:tcBorders>
          </w:tcPr>
          <w:p w:rsidR="001137B8" w:rsidRDefault="00674F72">
            <w:pPr>
              <w:pStyle w:val="normal0"/>
              <w:spacing w:after="0" w:line="240" w:lineRule="auto"/>
            </w:pPr>
            <w:r>
              <w:t>PIMS</w:t>
            </w:r>
            <w:r w:rsidR="00E94896">
              <w:t xml:space="preserve">. Objetivo 1 </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Número/Porcentaje de IC de VIH que informan su participación en las reuniones de coordinación de SR</w:t>
            </w:r>
          </w:p>
          <w:p w:rsidR="001137B8" w:rsidRDefault="00E94896">
            <w:pPr>
              <w:pStyle w:val="normal0"/>
              <w:spacing w:after="0" w:line="240" w:lineRule="auto"/>
            </w:pPr>
            <w:r>
              <w:t xml:space="preserve">   1 Sí</w:t>
            </w:r>
          </w:p>
          <w:p w:rsidR="001137B8" w:rsidRDefault="00E94896">
            <w:pPr>
              <w:pStyle w:val="normal0"/>
              <w:spacing w:after="0" w:line="240" w:lineRule="auto"/>
            </w:pPr>
            <w:r>
              <w:t xml:space="preserve">   2 No</w:t>
            </w:r>
          </w:p>
          <w:p w:rsidR="001137B8" w:rsidRDefault="00E94896">
            <w:pPr>
              <w:pStyle w:val="normal0"/>
              <w:spacing w:after="0" w:line="240" w:lineRule="auto"/>
            </w:pPr>
            <w:r>
              <w:t xml:space="preserve">   3 Algunas veces</w:t>
            </w:r>
          </w:p>
          <w:p w:rsidR="001137B8" w:rsidRDefault="00E94896">
            <w:pPr>
              <w:pStyle w:val="normal0"/>
              <w:spacing w:after="0" w:line="240" w:lineRule="auto"/>
            </w:pPr>
            <w:r>
              <w:t xml:space="preserve">   4 NA.</w:t>
            </w:r>
          </w:p>
          <w:p w:rsidR="001137B8" w:rsidRDefault="001137B8">
            <w:pPr>
              <w:pStyle w:val="normal0"/>
              <w:spacing w:after="0" w:line="240" w:lineRule="auto"/>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rPr>
          <w:trHeight w:val="680"/>
        </w:trPr>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Califique los esfuerzos de coordinación entre los sectores de SR y VIH en una escala de 1 a 5, donde 1 es muy pobre y 5 es excelente.</w:t>
            </w:r>
          </w:p>
          <w:p w:rsidR="001137B8" w:rsidRDefault="001137B8">
            <w:pPr>
              <w:pStyle w:val="normal0"/>
              <w:spacing w:after="0" w:line="240" w:lineRule="auto"/>
              <w:ind w:left="720"/>
            </w:pP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tabs>
                <w:tab w:val="left" w:pos="259"/>
              </w:tabs>
              <w:spacing w:after="0" w:line="240" w:lineRule="auto"/>
              <w:rPr>
                <w:color w:val="000000"/>
              </w:rPr>
            </w:pPr>
            <w:r>
              <w:t>2. Obtener más información acerca de si la respuesta al VIH se integra efectivamente con SR y viceversa</w:t>
            </w:r>
            <w:r w:rsidR="00674F72">
              <w:t>,</w:t>
            </w:r>
            <w:r>
              <w:t xml:space="preserve"> para la prevención y respuesta al VIH y para cumplir con el estándar PSIM</w:t>
            </w:r>
          </w:p>
        </w:tc>
        <w:tc>
          <w:tcPr>
            <w:tcW w:w="1530" w:type="dxa"/>
            <w:tcBorders>
              <w:top w:val="single" w:sz="4" w:space="0" w:color="000000"/>
              <w:left w:val="single" w:sz="4" w:space="0" w:color="000000"/>
              <w:bottom w:val="single" w:sz="4" w:space="0" w:color="000000"/>
              <w:right w:val="single" w:sz="4" w:space="0" w:color="000000"/>
            </w:tcBorders>
          </w:tcPr>
          <w:p w:rsidR="00674F72" w:rsidRDefault="00674F72">
            <w:pPr>
              <w:pStyle w:val="normal0"/>
              <w:pBdr>
                <w:top w:val="nil"/>
                <w:left w:val="nil"/>
                <w:bottom w:val="nil"/>
                <w:right w:val="nil"/>
                <w:between w:val="nil"/>
              </w:pBdr>
              <w:spacing w:after="0" w:line="240" w:lineRule="auto"/>
              <w:ind w:left="11"/>
            </w:pPr>
            <w:r>
              <w:t>PIMS</w:t>
            </w:r>
          </w:p>
          <w:p w:rsidR="001137B8" w:rsidRDefault="00E94896">
            <w:pPr>
              <w:pStyle w:val="normal0"/>
              <w:pBdr>
                <w:top w:val="nil"/>
                <w:left w:val="nil"/>
                <w:bottom w:val="nil"/>
                <w:right w:val="nil"/>
                <w:between w:val="nil"/>
              </w:pBdr>
              <w:spacing w:after="0" w:line="240" w:lineRule="auto"/>
              <w:ind w:left="11"/>
              <w:rPr>
                <w:color w:val="000000"/>
              </w:rPr>
            </w:pPr>
            <w:r>
              <w:t xml:space="preserve"> Objetivo 1 </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ind w:left="11"/>
              <w:rPr>
                <w:color w:val="000000"/>
              </w:rPr>
            </w:pPr>
            <w:r>
              <w:t>Número/Porcentaje</w:t>
            </w:r>
            <w:r>
              <w:rPr>
                <w:color w:val="000000"/>
              </w:rPr>
              <w:t xml:space="preserve"> de </w:t>
            </w:r>
            <w:r>
              <w:t>IC de VIH</w:t>
            </w:r>
            <w:r>
              <w:rPr>
                <w:color w:val="000000"/>
              </w:rPr>
              <w:t xml:space="preserve"> que califican la efectividad de los esfuerzos de coordinación entre la SR y los sectores del VIH así:</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1 Muy pobre</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2 Pobre</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3 Promedio</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4 Bueno</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5 Excelente</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99 N</w:t>
            </w:r>
            <w:r>
              <w:t xml:space="preserve">o sabe </w:t>
            </w:r>
          </w:p>
          <w:p w:rsidR="001137B8" w:rsidRDefault="001137B8">
            <w:pPr>
              <w:pStyle w:val="normal0"/>
              <w:pBdr>
                <w:top w:val="nil"/>
                <w:left w:val="nil"/>
                <w:bottom w:val="nil"/>
                <w:right w:val="nil"/>
                <w:between w:val="nil"/>
              </w:pBdr>
              <w:spacing w:after="0" w:line="240" w:lineRule="auto"/>
              <w:rPr>
                <w:color w:val="000000"/>
              </w:rPr>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 xml:space="preserve">¿Cómo podría mejorarse la coordinación entre los </w:t>
            </w:r>
            <w:r>
              <w:lastRenderedPageBreak/>
              <w:t>sectores de VIH y SR?</w:t>
            </w:r>
          </w:p>
          <w:p w:rsidR="001137B8" w:rsidRDefault="001137B8">
            <w:pPr>
              <w:pStyle w:val="normal0"/>
              <w:widowControl w:val="0"/>
              <w:spacing w:after="0" w:line="240" w:lineRule="auto"/>
            </w:pP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tabs>
                <w:tab w:val="left" w:pos="259"/>
              </w:tabs>
              <w:spacing w:after="0" w:line="240" w:lineRule="auto"/>
              <w:rPr>
                <w:color w:val="000000"/>
              </w:rPr>
            </w:pPr>
            <w:r>
              <w:lastRenderedPageBreak/>
              <w:t xml:space="preserve">2. Obtener más información acerca de si la respuesta al VIH </w:t>
            </w:r>
            <w:r>
              <w:lastRenderedPageBreak/>
              <w:t>se integra efectivamente con SR y viceversa</w:t>
            </w:r>
            <w:r w:rsidR="00674F72">
              <w:t>,</w:t>
            </w:r>
            <w:r>
              <w:t xml:space="preserve"> para la prevención y respuesta al VIH y para cumplir con el estándar PSIM</w:t>
            </w:r>
          </w:p>
        </w:tc>
        <w:tc>
          <w:tcPr>
            <w:tcW w:w="1530" w:type="dxa"/>
            <w:tcBorders>
              <w:top w:val="single" w:sz="4" w:space="0" w:color="000000"/>
              <w:left w:val="single" w:sz="4" w:space="0" w:color="000000"/>
              <w:bottom w:val="single" w:sz="4" w:space="0" w:color="000000"/>
              <w:right w:val="single" w:sz="4" w:space="0" w:color="000000"/>
            </w:tcBorders>
          </w:tcPr>
          <w:p w:rsidR="00674F72" w:rsidRDefault="00674F72">
            <w:pPr>
              <w:pStyle w:val="normal0"/>
              <w:pBdr>
                <w:top w:val="nil"/>
                <w:left w:val="nil"/>
                <w:bottom w:val="nil"/>
                <w:right w:val="nil"/>
                <w:between w:val="nil"/>
              </w:pBdr>
              <w:spacing w:after="0" w:line="240" w:lineRule="auto"/>
              <w:ind w:left="11"/>
              <w:rPr>
                <w:color w:val="000000"/>
              </w:rPr>
            </w:pPr>
            <w:r>
              <w:rPr>
                <w:color w:val="000000"/>
              </w:rPr>
              <w:lastRenderedPageBreak/>
              <w:t>PIMS</w:t>
            </w:r>
          </w:p>
          <w:p w:rsidR="001137B8" w:rsidRDefault="00E94896">
            <w:pPr>
              <w:pStyle w:val="normal0"/>
              <w:pBdr>
                <w:top w:val="nil"/>
                <w:left w:val="nil"/>
                <w:bottom w:val="nil"/>
                <w:right w:val="nil"/>
                <w:between w:val="nil"/>
              </w:pBdr>
              <w:spacing w:after="0" w:line="240" w:lineRule="auto"/>
              <w:ind w:left="11"/>
              <w:rPr>
                <w:color w:val="000000"/>
              </w:rPr>
            </w:pPr>
            <w:r>
              <w:rPr>
                <w:color w:val="000000"/>
              </w:rPr>
              <w:t xml:space="preserve">Objetivo </w:t>
            </w:r>
            <w:r>
              <w:rPr>
                <w:color w:val="000000"/>
                <w:sz w:val="20"/>
                <w:szCs w:val="20"/>
              </w:rPr>
              <w:t>1</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ind w:left="11"/>
              <w:rPr>
                <w:color w:val="000000"/>
              </w:rPr>
            </w:pPr>
            <w:r>
              <w:t>C</w:t>
            </w:r>
            <w:r>
              <w:rPr>
                <w:color w:val="000000"/>
              </w:rPr>
              <w:t xml:space="preserve">omentarios </w:t>
            </w:r>
            <w:r>
              <w:t xml:space="preserve">de los IC de VIH </w:t>
            </w:r>
            <w:r>
              <w:rPr>
                <w:color w:val="000000"/>
              </w:rPr>
              <w:t>sobre cómo mejorar la coordinación entre los sectores de VIH y</w:t>
            </w:r>
            <w:r>
              <w:t xml:space="preserve"> SR</w:t>
            </w:r>
          </w:p>
          <w:p w:rsidR="001137B8" w:rsidRDefault="00E94896">
            <w:pPr>
              <w:pStyle w:val="normal0"/>
              <w:pBdr>
                <w:top w:val="nil"/>
                <w:left w:val="nil"/>
                <w:bottom w:val="nil"/>
                <w:right w:val="nil"/>
                <w:between w:val="nil"/>
              </w:pBdr>
              <w:spacing w:after="0" w:line="240" w:lineRule="auto"/>
              <w:ind w:left="11"/>
              <w:rPr>
                <w:color w:val="000000"/>
              </w:rPr>
            </w:pPr>
            <w:r>
              <w:rPr>
                <w:color w:val="000000"/>
              </w:rPr>
              <w:lastRenderedPageBreak/>
              <w:t>documentad</w:t>
            </w:r>
            <w:r>
              <w:t>os</w:t>
            </w:r>
          </w:p>
          <w:p w:rsidR="001137B8" w:rsidRDefault="001137B8">
            <w:pPr>
              <w:pStyle w:val="normal0"/>
              <w:spacing w:line="240" w:lineRule="auto"/>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9555" w:type="dxa"/>
            <w:gridSpan w:val="5"/>
            <w:tcBorders>
              <w:top w:val="single" w:sz="4" w:space="0" w:color="000000"/>
              <w:left w:val="single" w:sz="4" w:space="0" w:color="000000"/>
              <w:bottom w:val="single" w:sz="4" w:space="0" w:color="000000"/>
              <w:right w:val="single" w:sz="4" w:space="0" w:color="000000"/>
            </w:tcBorders>
            <w:shd w:val="clear" w:color="auto" w:fill="F4B083"/>
          </w:tcPr>
          <w:p w:rsidR="001137B8" w:rsidRDefault="00E94896">
            <w:pPr>
              <w:pStyle w:val="normal0"/>
              <w:spacing w:after="0" w:line="240" w:lineRule="auto"/>
              <w:ind w:left="720"/>
              <w:jc w:val="center"/>
            </w:pPr>
            <w:r>
              <w:rPr>
                <w:b/>
              </w:rPr>
              <w:lastRenderedPageBreak/>
              <w:t>CONOCIMIENTO DE PSIM Y PRIORIDADES ADICIONALES</w:t>
            </w: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w:t>
            </w:r>
            <w:r w:rsidR="0035555A" w:rsidRPr="00240796">
              <w:rPr>
                <w:rFonts w:cs="Times New Roman"/>
              </w:rPr>
              <w:t xml:space="preserve"> Alguna vez ha oído hablar del Paquete </w:t>
            </w:r>
            <w:r w:rsidR="0035555A">
              <w:rPr>
                <w:rFonts w:cs="Times New Roman"/>
              </w:rPr>
              <w:t>Inicial Mínimo de Servicios (PIMS) en salud reproductiva</w:t>
            </w:r>
            <w:r>
              <w:t>?</w:t>
            </w: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1. Evaluar el conocimiento de los informantes clave de VIH acerca del estándar PSIM y su relación con  el VIH</w:t>
            </w:r>
          </w:p>
        </w:tc>
        <w:tc>
          <w:tcPr>
            <w:tcW w:w="153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tabs>
                <w:tab w:val="left" w:pos="11"/>
              </w:tabs>
              <w:spacing w:after="0" w:line="240" w:lineRule="auto"/>
              <w:ind w:hanging="720"/>
              <w:rPr>
                <w:color w:val="000000"/>
              </w:rPr>
            </w:pPr>
            <w:r>
              <w:t xml:space="preserve">              </w:t>
            </w:r>
            <w:r w:rsidR="0035555A">
              <w:t>Preparación para emergencias y desastres</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tabs>
                <w:tab w:val="left" w:pos="11"/>
              </w:tabs>
              <w:spacing w:after="0" w:line="240" w:lineRule="auto"/>
              <w:ind w:hanging="720"/>
              <w:rPr>
                <w:color w:val="000000"/>
              </w:rPr>
            </w:pPr>
            <w:r>
              <w:t xml:space="preserve">              Número/Porcentaje</w:t>
            </w:r>
            <w:r>
              <w:rPr>
                <w:color w:val="000000"/>
              </w:rPr>
              <w:t xml:space="preserve"> de </w:t>
            </w:r>
            <w:r>
              <w:t>IC de VIH</w:t>
            </w:r>
            <w:r>
              <w:rPr>
                <w:color w:val="000000"/>
              </w:rPr>
              <w:t xml:space="preserve"> que informan </w:t>
            </w:r>
            <w:r>
              <w:t xml:space="preserve">haber escuchado hablar </w:t>
            </w:r>
            <w:r>
              <w:rPr>
                <w:color w:val="000000"/>
              </w:rPr>
              <w:t xml:space="preserve">del </w:t>
            </w:r>
            <w:r>
              <w:t>PSIM</w:t>
            </w:r>
          </w:p>
          <w:p w:rsidR="001137B8" w:rsidRDefault="00E94896">
            <w:pPr>
              <w:pStyle w:val="normal0"/>
              <w:pBdr>
                <w:top w:val="nil"/>
                <w:left w:val="nil"/>
                <w:bottom w:val="nil"/>
                <w:right w:val="nil"/>
                <w:between w:val="nil"/>
              </w:pBdr>
              <w:tabs>
                <w:tab w:val="left" w:pos="11"/>
              </w:tabs>
              <w:spacing w:after="0" w:line="240" w:lineRule="auto"/>
              <w:ind w:hanging="720"/>
              <w:rPr>
                <w:color w:val="000000"/>
              </w:rPr>
            </w:pPr>
            <w:r>
              <w:rPr>
                <w:color w:val="000000"/>
              </w:rPr>
              <w:t xml:space="preserve">   1 Sí</w:t>
            </w:r>
          </w:p>
          <w:p w:rsidR="001137B8" w:rsidRDefault="00E94896">
            <w:pPr>
              <w:pStyle w:val="normal0"/>
              <w:pBdr>
                <w:top w:val="nil"/>
                <w:left w:val="nil"/>
                <w:bottom w:val="nil"/>
                <w:right w:val="nil"/>
                <w:between w:val="nil"/>
              </w:pBdr>
              <w:tabs>
                <w:tab w:val="left" w:pos="11"/>
              </w:tabs>
              <w:spacing w:after="0" w:line="240" w:lineRule="auto"/>
              <w:ind w:hanging="720"/>
            </w:pPr>
            <w:r>
              <w:t xml:space="preserve">              </w:t>
            </w:r>
            <w:r>
              <w:rPr>
                <w:color w:val="000000"/>
              </w:rPr>
              <w:t xml:space="preserve">   </w:t>
            </w:r>
            <w:r>
              <w:t>1 Yes</w:t>
            </w:r>
          </w:p>
          <w:p w:rsidR="001137B8" w:rsidRDefault="00E94896">
            <w:pPr>
              <w:pStyle w:val="normal0"/>
              <w:tabs>
                <w:tab w:val="left" w:pos="11"/>
              </w:tabs>
              <w:spacing w:after="0" w:line="240" w:lineRule="auto"/>
              <w:ind w:hanging="720"/>
            </w:pPr>
            <w:r>
              <w:t xml:space="preserve">                 2 No</w:t>
            </w:r>
          </w:p>
          <w:p w:rsidR="001137B8" w:rsidRDefault="00E94896">
            <w:pPr>
              <w:pStyle w:val="normal0"/>
              <w:pBdr>
                <w:top w:val="nil"/>
                <w:left w:val="nil"/>
                <w:bottom w:val="nil"/>
                <w:right w:val="nil"/>
                <w:between w:val="nil"/>
              </w:pBdr>
              <w:tabs>
                <w:tab w:val="left" w:pos="11"/>
              </w:tabs>
              <w:spacing w:after="0" w:line="240" w:lineRule="auto"/>
              <w:ind w:hanging="720"/>
            </w:pPr>
            <w:r>
              <w:t xml:space="preserve">   2 No</w:t>
            </w: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a. ¿</w:t>
            </w:r>
            <w:r w:rsidR="0035555A" w:rsidRPr="0017199D">
              <w:rPr>
                <w:rFonts w:cs="Times New Roman"/>
              </w:rPr>
              <w:t xml:space="preserve">Ha recibido entrenamiento en el </w:t>
            </w:r>
            <w:r w:rsidR="0035555A" w:rsidRPr="00240796">
              <w:rPr>
                <w:rFonts w:cs="Times New Roman"/>
              </w:rPr>
              <w:t xml:space="preserve">Paquete </w:t>
            </w:r>
            <w:r w:rsidR="0035555A">
              <w:rPr>
                <w:rFonts w:cs="Times New Roman"/>
              </w:rPr>
              <w:t>Inicial Mínimo de Servicios (PIMS)</w:t>
            </w:r>
            <w:r>
              <w:t>?</w:t>
            </w:r>
          </w:p>
          <w:p w:rsidR="001137B8" w:rsidRDefault="001137B8">
            <w:pPr>
              <w:pStyle w:val="normal0"/>
              <w:spacing w:line="240" w:lineRule="auto"/>
              <w:ind w:left="360"/>
            </w:pPr>
          </w:p>
          <w:p w:rsidR="001137B8" w:rsidRDefault="00E94896">
            <w:pPr>
              <w:pStyle w:val="normal0"/>
              <w:spacing w:line="240" w:lineRule="auto"/>
              <w:ind w:left="360"/>
            </w:pPr>
            <w:r>
              <w:t xml:space="preserve">b. </w:t>
            </w:r>
            <w:r>
              <w:rPr>
                <w:b/>
              </w:rPr>
              <w:t>(Si es así)</w:t>
            </w:r>
            <w:r>
              <w:t xml:space="preserve"> ¿Cómo?</w:t>
            </w:r>
          </w:p>
          <w:p w:rsidR="001137B8" w:rsidRDefault="001137B8">
            <w:pPr>
              <w:pStyle w:val="normal0"/>
              <w:spacing w:line="240" w:lineRule="auto"/>
            </w:pPr>
          </w:p>
          <w:p w:rsidR="001137B8" w:rsidRDefault="001137B8">
            <w:pPr>
              <w:pStyle w:val="normal0"/>
              <w:spacing w:after="0" w:line="240" w:lineRule="auto"/>
            </w:pPr>
          </w:p>
          <w:p w:rsidR="001137B8" w:rsidRDefault="001137B8">
            <w:pPr>
              <w:pStyle w:val="normal0"/>
              <w:spacing w:after="0" w:line="240" w:lineRule="auto"/>
              <w:ind w:firstLine="135"/>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rsidP="0035555A">
            <w:pPr>
              <w:pStyle w:val="normal0"/>
              <w:spacing w:after="0" w:line="240" w:lineRule="auto"/>
              <w:rPr>
                <w:color w:val="000000"/>
              </w:rPr>
            </w:pPr>
            <w:r>
              <w:t xml:space="preserve">1. Evaluar el conocimiento de los informantes clave de VIH acerca del estándar </w:t>
            </w:r>
            <w:r w:rsidR="0035555A">
              <w:t xml:space="preserve">del </w:t>
            </w:r>
            <w:r>
              <w:t>P</w:t>
            </w:r>
            <w:r w:rsidR="0035555A">
              <w:t>IMS</w:t>
            </w:r>
            <w:r>
              <w:t xml:space="preserve"> y su relación con  el VIH</w:t>
            </w:r>
          </w:p>
        </w:tc>
        <w:tc>
          <w:tcPr>
            <w:tcW w:w="1530" w:type="dxa"/>
            <w:tcBorders>
              <w:top w:val="single" w:sz="4" w:space="0" w:color="000000"/>
              <w:left w:val="single" w:sz="4" w:space="0" w:color="000000"/>
              <w:bottom w:val="single" w:sz="4" w:space="0" w:color="000000"/>
              <w:right w:val="single" w:sz="4" w:space="0" w:color="000000"/>
            </w:tcBorders>
          </w:tcPr>
          <w:p w:rsidR="001137B8" w:rsidRDefault="0035555A">
            <w:pPr>
              <w:pStyle w:val="normal0"/>
              <w:spacing w:after="0" w:line="240" w:lineRule="auto"/>
            </w:pPr>
            <w:r>
              <w:t>Preparación para emergencias y desastres</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 xml:space="preserve">Número/Porcentaje de IC de VIH que informaron haber recibido capacitación en el </w:t>
            </w:r>
            <w:r w:rsidR="0035555A">
              <w:t>PIMS</w:t>
            </w:r>
          </w:p>
          <w:p w:rsidR="001137B8" w:rsidRDefault="00E94896">
            <w:pPr>
              <w:pStyle w:val="normal0"/>
              <w:spacing w:after="0" w:line="240" w:lineRule="auto"/>
            </w:pPr>
            <w:r>
              <w:t xml:space="preserve">   1 Sí</w:t>
            </w:r>
          </w:p>
          <w:p w:rsidR="001137B8" w:rsidRDefault="00E94896">
            <w:pPr>
              <w:pStyle w:val="normal0"/>
              <w:spacing w:after="0" w:line="240" w:lineRule="auto"/>
            </w:pPr>
            <w:r>
              <w:t xml:space="preserve">   2 No</w:t>
            </w:r>
          </w:p>
          <w:p w:rsidR="001137B8" w:rsidRDefault="001137B8">
            <w:pPr>
              <w:pStyle w:val="normal0"/>
              <w:spacing w:after="0" w:line="240" w:lineRule="auto"/>
            </w:pPr>
          </w:p>
          <w:p w:rsidR="001137B8" w:rsidRDefault="00E94896">
            <w:pPr>
              <w:pStyle w:val="normal0"/>
              <w:spacing w:after="0" w:line="240" w:lineRule="auto"/>
            </w:pPr>
            <w:r>
              <w:t>Número/Porcentaje de IC de VIH que informan que  el tipo de capacitación recibida es:</w:t>
            </w:r>
          </w:p>
          <w:p w:rsidR="001137B8" w:rsidRDefault="00E94896">
            <w:pPr>
              <w:pStyle w:val="normal0"/>
              <w:spacing w:after="0" w:line="240" w:lineRule="auto"/>
            </w:pPr>
            <w:r>
              <w:t xml:space="preserve">   1 Curso de capacitación </w:t>
            </w:r>
            <w:r w:rsidR="0035555A">
              <w:t>PIMS</w:t>
            </w:r>
          </w:p>
          <w:p w:rsidR="001137B8" w:rsidRDefault="00E94896">
            <w:pPr>
              <w:pStyle w:val="normal0"/>
              <w:spacing w:after="0" w:line="240" w:lineRule="auto"/>
            </w:pPr>
            <w:r>
              <w:t xml:space="preserve">   2 Módulo de aprendizaje a distancia </w:t>
            </w:r>
            <w:r w:rsidR="0035555A">
              <w:t>PIMS</w:t>
            </w:r>
          </w:p>
          <w:p w:rsidR="001137B8" w:rsidRDefault="00E94896">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66 Otro (especifique)</w:t>
            </w:r>
          </w:p>
          <w:p w:rsidR="001137B8" w:rsidRDefault="001137B8">
            <w:pPr>
              <w:pStyle w:val="normal0"/>
              <w:pBdr>
                <w:top w:val="nil"/>
                <w:left w:val="nil"/>
                <w:bottom w:val="nil"/>
                <w:right w:val="nil"/>
                <w:between w:val="nil"/>
              </w:pBdr>
              <w:spacing w:after="0" w:line="240" w:lineRule="auto"/>
              <w:ind w:hanging="720"/>
              <w:rPr>
                <w:color w:val="000000"/>
              </w:rPr>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rPr>
          <w:trHeight w:val="1760"/>
        </w:trPr>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Por favor, nombre todos los objetivos y prioridades adicionales del P</w:t>
            </w:r>
            <w:r w:rsidR="0035555A">
              <w:t xml:space="preserve">IMS </w:t>
            </w:r>
            <w:r>
              <w:t>que conoce.</w:t>
            </w:r>
          </w:p>
          <w:p w:rsidR="001137B8" w:rsidRDefault="001137B8">
            <w:pPr>
              <w:pStyle w:val="normal0"/>
              <w:spacing w:line="240" w:lineRule="auto"/>
            </w:pPr>
          </w:p>
          <w:p w:rsidR="001137B8" w:rsidRDefault="001137B8">
            <w:pPr>
              <w:pStyle w:val="normal0"/>
              <w:widowControl w:val="0"/>
              <w:spacing w:after="0" w:line="240" w:lineRule="auto"/>
            </w:pP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rsidP="0035555A">
            <w:pPr>
              <w:pStyle w:val="normal0"/>
              <w:spacing w:after="0" w:line="240" w:lineRule="auto"/>
              <w:rPr>
                <w:color w:val="000000"/>
              </w:rPr>
            </w:pPr>
            <w:r>
              <w:t>1. Evaluar el conocimiento de los informantes clave (IC) de VIH acerca del estándar P</w:t>
            </w:r>
            <w:r w:rsidR="0035555A">
              <w:t>IMS</w:t>
            </w:r>
            <w:r>
              <w:t xml:space="preserve"> y su relación con  el VIH</w:t>
            </w:r>
          </w:p>
        </w:tc>
        <w:tc>
          <w:tcPr>
            <w:tcW w:w="1530" w:type="dxa"/>
            <w:tcBorders>
              <w:top w:val="single" w:sz="4" w:space="0" w:color="000000"/>
              <w:left w:val="single" w:sz="4" w:space="0" w:color="000000"/>
              <w:bottom w:val="single" w:sz="4" w:space="0" w:color="000000"/>
              <w:right w:val="single" w:sz="4" w:space="0" w:color="000000"/>
            </w:tcBorders>
          </w:tcPr>
          <w:p w:rsidR="001137B8" w:rsidRDefault="0035555A">
            <w:pPr>
              <w:pStyle w:val="normal0"/>
              <w:spacing w:after="0" w:line="240" w:lineRule="auto"/>
            </w:pPr>
            <w:r>
              <w:t>Preparación para emergencias y desastres</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 xml:space="preserve">Número/Porcentaje de IC de VIH capaces de citar correctamente los cinco objetivos del </w:t>
            </w:r>
            <w:r w:rsidR="0035555A">
              <w:t>PIMS</w:t>
            </w:r>
            <w:r>
              <w:t xml:space="preserve"> y cuatro prioridades adicionales</w:t>
            </w:r>
          </w:p>
          <w:p w:rsidR="001137B8" w:rsidRDefault="001137B8">
            <w:pPr>
              <w:pStyle w:val="normal0"/>
              <w:spacing w:after="0" w:line="240" w:lineRule="auto"/>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widowControl w:val="0"/>
              <w:numPr>
                <w:ilvl w:val="0"/>
                <w:numId w:val="1"/>
              </w:numPr>
              <w:spacing w:after="0" w:line="240" w:lineRule="auto"/>
            </w:pPr>
            <w:r>
              <w:lastRenderedPageBreak/>
              <w:t>¿Cuáles son las actividades del P</w:t>
            </w:r>
            <w:r w:rsidR="0035555A">
              <w:t>IMS</w:t>
            </w:r>
            <w:r>
              <w:t xml:space="preserve"> para </w:t>
            </w:r>
            <w:r>
              <w:rPr>
                <w:b/>
              </w:rPr>
              <w:t>REDUCIR</w:t>
            </w:r>
            <w:r>
              <w:t xml:space="preserve"> la transmisión del VIH?</w:t>
            </w: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rsidP="0035555A">
            <w:pPr>
              <w:pStyle w:val="normal0"/>
              <w:spacing w:after="0" w:line="240" w:lineRule="auto"/>
              <w:rPr>
                <w:color w:val="000000"/>
              </w:rPr>
            </w:pPr>
            <w:r>
              <w:t xml:space="preserve">1. Evaluar el conocimiento de los informantes clave de VIH acerca del estándar </w:t>
            </w:r>
            <w:r w:rsidR="0035555A">
              <w:t>del PIMS</w:t>
            </w:r>
            <w:r>
              <w:t xml:space="preserve"> y su relación con  el VIH</w:t>
            </w:r>
          </w:p>
        </w:tc>
        <w:tc>
          <w:tcPr>
            <w:tcW w:w="1530" w:type="dxa"/>
            <w:tcBorders>
              <w:top w:val="single" w:sz="4" w:space="0" w:color="000000"/>
              <w:left w:val="single" w:sz="4" w:space="0" w:color="000000"/>
              <w:bottom w:val="single" w:sz="4" w:space="0" w:color="000000"/>
              <w:right w:val="single" w:sz="4" w:space="0" w:color="000000"/>
            </w:tcBorders>
          </w:tcPr>
          <w:p w:rsidR="0035555A" w:rsidRDefault="0035555A" w:rsidP="0035555A">
            <w:pPr>
              <w:pStyle w:val="normal0"/>
              <w:spacing w:after="0" w:line="240" w:lineRule="auto"/>
            </w:pPr>
            <w:r>
              <w:t>Preparación para emergencias y desastres PIMS</w:t>
            </w:r>
          </w:p>
          <w:p w:rsidR="001137B8" w:rsidRDefault="00E94896" w:rsidP="0035555A">
            <w:pPr>
              <w:pStyle w:val="normal0"/>
              <w:spacing w:after="0" w:line="240" w:lineRule="auto"/>
            </w:pPr>
            <w:r>
              <w:t xml:space="preserve">Objetivo 3 </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 xml:space="preserve">Número/Porcentaje de IC de VIH capaces de citar correctamente todas las actividades del </w:t>
            </w:r>
            <w:r w:rsidR="0035555A">
              <w:t>PIMS</w:t>
            </w:r>
            <w:r>
              <w:t xml:space="preserve"> para reducir la transmisión del VIH</w:t>
            </w:r>
          </w:p>
          <w:p w:rsidR="001137B8" w:rsidRDefault="001137B8">
            <w:pPr>
              <w:pStyle w:val="normal0"/>
              <w:spacing w:after="0" w:line="240" w:lineRule="auto"/>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9555" w:type="dxa"/>
            <w:gridSpan w:val="5"/>
            <w:tcBorders>
              <w:top w:val="single" w:sz="4" w:space="0" w:color="000000"/>
              <w:left w:val="single" w:sz="4" w:space="0" w:color="000000"/>
              <w:bottom w:val="single" w:sz="4" w:space="0" w:color="000000"/>
              <w:right w:val="single" w:sz="4" w:space="0" w:color="000000"/>
            </w:tcBorders>
            <w:shd w:val="clear" w:color="auto" w:fill="F4B083"/>
          </w:tcPr>
          <w:p w:rsidR="001137B8" w:rsidRDefault="00E94896">
            <w:pPr>
              <w:pStyle w:val="normal0"/>
              <w:spacing w:after="0" w:line="240" w:lineRule="auto"/>
              <w:ind w:left="720"/>
              <w:jc w:val="center"/>
            </w:pPr>
            <w:r>
              <w:rPr>
                <w:b/>
              </w:rPr>
              <w:t xml:space="preserve"> INQUIETUDES SOBRE EL VIH </w:t>
            </w: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widowControl w:val="0"/>
              <w:numPr>
                <w:ilvl w:val="0"/>
                <w:numId w:val="1"/>
              </w:numPr>
              <w:spacing w:after="0" w:line="240" w:lineRule="auto"/>
            </w:pPr>
            <w:r>
              <w:t xml:space="preserve">¿Ha oído hablar sobre incidentes de transmisión del VIH en este </w:t>
            </w:r>
            <w:r w:rsidR="0035555A">
              <w:t>escenario</w:t>
            </w:r>
            <w:r>
              <w:t>? En caso afirmativo, descríbalos.</w:t>
            </w:r>
          </w:p>
          <w:p w:rsidR="001137B8" w:rsidRDefault="001137B8">
            <w:pPr>
              <w:pStyle w:val="normal0"/>
              <w:widowControl w:v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 xml:space="preserve">3. Explorar las inquietudes y necesidades sobre el VIH de la población afectada por la crisis en el </w:t>
            </w:r>
            <w:r w:rsidR="0035555A">
              <w:t>escenario</w:t>
            </w:r>
            <w:r>
              <w:t>.</w:t>
            </w:r>
          </w:p>
          <w:p w:rsidR="001137B8" w:rsidRDefault="001137B8">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35555A" w:rsidRDefault="0035555A">
            <w:pPr>
              <w:pStyle w:val="normal0"/>
              <w:pBdr>
                <w:top w:val="nil"/>
                <w:left w:val="nil"/>
                <w:bottom w:val="nil"/>
                <w:right w:val="nil"/>
                <w:between w:val="nil"/>
              </w:pBdr>
              <w:spacing w:after="0" w:line="240" w:lineRule="auto"/>
            </w:pPr>
            <w:r>
              <w:t>P</w:t>
            </w:r>
            <w:r w:rsidR="00E94896">
              <w:t>IM</w:t>
            </w:r>
            <w:r>
              <w:t>S</w:t>
            </w:r>
          </w:p>
          <w:p w:rsidR="001137B8" w:rsidRDefault="00E94896" w:rsidP="0035555A">
            <w:pPr>
              <w:pStyle w:val="normal0"/>
              <w:pBdr>
                <w:top w:val="nil"/>
                <w:left w:val="nil"/>
                <w:bottom w:val="nil"/>
                <w:right w:val="nil"/>
                <w:between w:val="nil"/>
              </w:pBdr>
              <w:spacing w:after="0" w:line="240" w:lineRule="auto"/>
              <w:rPr>
                <w:color w:val="000000"/>
              </w:rPr>
            </w:pPr>
            <w:r>
              <w:t xml:space="preserve"> </w:t>
            </w:r>
            <w:r>
              <w:rPr>
                <w:color w:val="000000"/>
              </w:rPr>
              <w:t xml:space="preserve">objetivo 3, Prioridad adicional: </w:t>
            </w:r>
            <w:r w:rsidR="0035555A">
              <w:rPr>
                <w:color w:val="000000"/>
              </w:rPr>
              <w:t>TAR</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 de VIH</w:t>
            </w:r>
            <w:r>
              <w:rPr>
                <w:color w:val="000000"/>
              </w:rPr>
              <w:t xml:space="preserve"> que informaron haber escuchado sobre incidentes de transmisión del VIH en el entorno</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1 Sí</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2 No</w:t>
            </w:r>
          </w:p>
          <w:p w:rsidR="001137B8" w:rsidRDefault="001137B8">
            <w:pPr>
              <w:pStyle w:val="normal0"/>
              <w:pBdr>
                <w:top w:val="nil"/>
                <w:left w:val="nil"/>
                <w:bottom w:val="nil"/>
                <w:right w:val="nil"/>
                <w:between w:val="nil"/>
              </w:pBdr>
              <w:spacing w:after="0" w:line="240" w:lineRule="auto"/>
              <w:rPr>
                <w:color w:val="000000"/>
              </w:rPr>
            </w:pP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Descripción de los incidentes de </w:t>
            </w:r>
            <w:r>
              <w:t xml:space="preserve">transmisión </w:t>
            </w:r>
            <w:r>
              <w:rPr>
                <w:color w:val="000000"/>
              </w:rPr>
              <w:t>de VIH documentad</w:t>
            </w:r>
            <w:r>
              <w:t>os</w:t>
            </w:r>
          </w:p>
          <w:p w:rsidR="001137B8" w:rsidRDefault="001137B8">
            <w:pPr>
              <w:pStyle w:val="normal0"/>
              <w:pBdr>
                <w:top w:val="nil"/>
                <w:left w:val="nil"/>
                <w:bottom w:val="nil"/>
                <w:right w:val="nil"/>
                <w:between w:val="nil"/>
              </w:pBdr>
              <w:spacing w:after="0" w:line="240" w:lineRule="auto"/>
              <w:rPr>
                <w:color w:val="000000"/>
              </w:rPr>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widowControl w:val="0"/>
              <w:numPr>
                <w:ilvl w:val="0"/>
                <w:numId w:val="1"/>
              </w:numPr>
              <w:spacing w:after="0" w:line="240" w:lineRule="auto"/>
            </w:pPr>
            <w:r>
              <w:t xml:space="preserve"> </w:t>
            </w:r>
            <w:r w:rsidR="00443DB8" w:rsidRPr="009C2A36">
              <w:rPr>
                <w:rFonts w:cs="Times New Roman"/>
                <w:bCs/>
              </w:rPr>
              <w:t>¿Tiene usted alguna preocupación respect</w:t>
            </w:r>
            <w:r w:rsidR="00443DB8">
              <w:rPr>
                <w:rFonts w:cs="Times New Roman"/>
                <w:bCs/>
              </w:rPr>
              <w:t>o</w:t>
            </w:r>
            <w:r w:rsidR="00443DB8" w:rsidRPr="009C2A36">
              <w:rPr>
                <w:rFonts w:cs="Times New Roman"/>
                <w:bCs/>
              </w:rPr>
              <w:t xml:space="preserve"> a las personas que viven con VIH en este escenario? </w:t>
            </w:r>
            <w:r w:rsidR="00443DB8" w:rsidRPr="00076691">
              <w:rPr>
                <w:rFonts w:cs="Times New Roman"/>
                <w:bCs/>
              </w:rPr>
              <w:t>Por favor describa.</w:t>
            </w: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3. Explorar las inquietudes y necesidades sobre el VIH de la población afectada por la crisis en el entorno.</w:t>
            </w:r>
          </w:p>
          <w:p w:rsidR="001137B8" w:rsidRDefault="001137B8">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443DB8" w:rsidRDefault="00443DB8">
            <w:pPr>
              <w:pStyle w:val="normal0"/>
              <w:pBdr>
                <w:top w:val="nil"/>
                <w:left w:val="nil"/>
                <w:bottom w:val="nil"/>
                <w:right w:val="nil"/>
                <w:between w:val="nil"/>
              </w:pBdr>
              <w:spacing w:after="0" w:line="240" w:lineRule="auto"/>
            </w:pPr>
            <w:r>
              <w:t>PIMS</w:t>
            </w:r>
          </w:p>
          <w:p w:rsidR="001137B8" w:rsidRDefault="00E94896" w:rsidP="00443DB8">
            <w:pPr>
              <w:pStyle w:val="normal0"/>
              <w:pBdr>
                <w:top w:val="nil"/>
                <w:left w:val="nil"/>
                <w:bottom w:val="nil"/>
                <w:right w:val="nil"/>
                <w:between w:val="nil"/>
              </w:pBdr>
              <w:spacing w:after="0" w:line="240" w:lineRule="auto"/>
              <w:rPr>
                <w:color w:val="000000"/>
              </w:rPr>
            </w:pPr>
            <w:r>
              <w:rPr>
                <w:color w:val="000000"/>
              </w:rPr>
              <w:t xml:space="preserve">Objetivo 3, Prioridad adicional: </w:t>
            </w:r>
            <w:r w:rsidR="00443DB8">
              <w:rPr>
                <w:color w:val="000000"/>
              </w:rPr>
              <w:t>TAR</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 de VIH</w:t>
            </w:r>
            <w:r>
              <w:rPr>
                <w:color w:val="000000"/>
              </w:rPr>
              <w:t xml:space="preserve"> que informan inquietudes sobre las personas que viven con VIH en este </w:t>
            </w:r>
            <w:r w:rsidR="00443DB8">
              <w:t>escenario</w:t>
            </w:r>
          </w:p>
          <w:p w:rsidR="001137B8" w:rsidRDefault="00E94896">
            <w:pPr>
              <w:pStyle w:val="normal0"/>
              <w:spacing w:after="0" w:line="240" w:lineRule="auto"/>
            </w:pPr>
            <w:r>
              <w:t xml:space="preserve">   1 Sí</w:t>
            </w:r>
          </w:p>
          <w:p w:rsidR="001137B8" w:rsidRDefault="00E94896">
            <w:pPr>
              <w:pStyle w:val="normal0"/>
              <w:spacing w:after="0" w:line="240" w:lineRule="auto"/>
            </w:pPr>
            <w:r>
              <w:t xml:space="preserve">   2 No</w:t>
            </w:r>
          </w:p>
          <w:p w:rsidR="001137B8" w:rsidRDefault="001137B8">
            <w:pPr>
              <w:pStyle w:val="normal0"/>
              <w:spacing w:after="0" w:line="240" w:lineRule="auto"/>
            </w:pPr>
          </w:p>
          <w:p w:rsidR="001137B8" w:rsidRDefault="00E94896">
            <w:pPr>
              <w:pStyle w:val="normal0"/>
              <w:spacing w:after="0" w:line="240" w:lineRule="auto"/>
            </w:pPr>
            <w:r>
              <w:t xml:space="preserve">Descripción de las inquietudes sobre las personas que viven con el VIH en este </w:t>
            </w:r>
            <w:r w:rsidR="00443DB8">
              <w:t xml:space="preserve">escenario </w:t>
            </w:r>
            <w:r>
              <w:t>documentadas</w:t>
            </w:r>
          </w:p>
          <w:p w:rsidR="001137B8" w:rsidRDefault="001137B8">
            <w:pPr>
              <w:pStyle w:val="normal0"/>
              <w:spacing w:after="0" w:line="240" w:lineRule="auto"/>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9555" w:type="dxa"/>
            <w:gridSpan w:val="5"/>
            <w:tcBorders>
              <w:top w:val="single" w:sz="4" w:space="0" w:color="000000"/>
              <w:left w:val="single" w:sz="4" w:space="0" w:color="000000"/>
              <w:bottom w:val="single" w:sz="4" w:space="0" w:color="000000"/>
              <w:right w:val="single" w:sz="4" w:space="0" w:color="000000"/>
            </w:tcBorders>
            <w:shd w:val="clear" w:color="auto" w:fill="F4B083"/>
          </w:tcPr>
          <w:p w:rsidR="001137B8" w:rsidRDefault="00E94896">
            <w:pPr>
              <w:pStyle w:val="normal0"/>
              <w:spacing w:after="0" w:line="240" w:lineRule="auto"/>
              <w:ind w:left="720"/>
              <w:jc w:val="center"/>
            </w:pPr>
            <w:r>
              <w:rPr>
                <w:b/>
              </w:rPr>
              <w:t>RESPUESTA</w:t>
            </w:r>
          </w:p>
        </w:tc>
      </w:tr>
      <w:tr w:rsidR="001137B8">
        <w:trPr>
          <w:trHeight w:val="3140"/>
        </w:trPr>
        <w:tc>
          <w:tcPr>
            <w:tcW w:w="2115" w:type="dxa"/>
            <w:tcBorders>
              <w:top w:val="single" w:sz="4" w:space="0" w:color="000000"/>
              <w:left w:val="single" w:sz="4" w:space="0" w:color="000000"/>
              <w:bottom w:val="single" w:sz="4" w:space="0" w:color="000000"/>
              <w:right w:val="single" w:sz="4" w:space="0" w:color="000000"/>
            </w:tcBorders>
          </w:tcPr>
          <w:p w:rsidR="00443DB8" w:rsidRPr="00443DB8" w:rsidRDefault="00443DB8" w:rsidP="00443DB8">
            <w:pPr>
              <w:pStyle w:val="Prrafodelista"/>
              <w:numPr>
                <w:ilvl w:val="0"/>
                <w:numId w:val="1"/>
              </w:numPr>
              <w:autoSpaceDE w:val="0"/>
              <w:autoSpaceDN w:val="0"/>
              <w:adjustRightInd w:val="0"/>
              <w:spacing w:after="0" w:line="240" w:lineRule="auto"/>
              <w:rPr>
                <w:rFonts w:cs="Times New Roman"/>
                <w:bCs/>
              </w:rPr>
            </w:pPr>
            <w:r w:rsidRPr="00443DB8">
              <w:rPr>
                <w:rFonts w:cs="Times New Roman"/>
                <w:bCs/>
              </w:rPr>
              <w:lastRenderedPageBreak/>
              <w:t xml:space="preserve">¿En qué momento de la respuesta de su agencia,  su organización inició la implementación de servicios de VIH? </w:t>
            </w:r>
          </w:p>
          <w:p w:rsidR="001137B8" w:rsidRPr="00443DB8" w:rsidRDefault="001137B8">
            <w:pPr>
              <w:pStyle w:val="normal0"/>
              <w:spacing w:after="0" w:line="240" w:lineRule="auto"/>
            </w:pPr>
          </w:p>
          <w:p w:rsidR="001137B8" w:rsidRDefault="001137B8">
            <w:pPr>
              <w:pStyle w:val="normal0"/>
              <w:spacing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rsidP="00443DB8">
            <w:pPr>
              <w:pStyle w:val="normal0"/>
              <w:spacing w:after="0" w:line="240" w:lineRule="auto"/>
            </w:pPr>
            <w:r>
              <w:t xml:space="preserve">4. Determinar qué servicios de atención al VIH  relacionados con el </w:t>
            </w:r>
            <w:r w:rsidR="00443DB8">
              <w:t>PIMS</w:t>
            </w:r>
            <w:r>
              <w:t xml:space="preserve"> están disponibles en este entorno y la oportunidad de la respuesta al VIH.</w:t>
            </w:r>
          </w:p>
        </w:tc>
        <w:tc>
          <w:tcPr>
            <w:tcW w:w="1530" w:type="dxa"/>
            <w:tcBorders>
              <w:top w:val="single" w:sz="4" w:space="0" w:color="000000"/>
              <w:left w:val="single" w:sz="4" w:space="0" w:color="000000"/>
              <w:bottom w:val="single" w:sz="4" w:space="0" w:color="000000"/>
              <w:right w:val="single" w:sz="4" w:space="0" w:color="000000"/>
            </w:tcBorders>
          </w:tcPr>
          <w:p w:rsidR="00AA7474" w:rsidRDefault="00AA7474">
            <w:pPr>
              <w:pStyle w:val="normal0"/>
              <w:spacing w:after="0" w:line="240" w:lineRule="auto"/>
            </w:pPr>
            <w:r>
              <w:t>PIMS</w:t>
            </w:r>
          </w:p>
          <w:p w:rsidR="001137B8" w:rsidRDefault="00E94896">
            <w:pPr>
              <w:pStyle w:val="normal0"/>
              <w:spacing w:after="0" w:line="240" w:lineRule="auto"/>
            </w:pPr>
            <w:r>
              <w:t xml:space="preserve"> Objetivo 3 </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Número/Porcentaje de IC de VIH que informan el inicio de la prestación del servicio sobre VIH con los siguientes marcos de tiempo:</w:t>
            </w:r>
          </w:p>
          <w:p w:rsidR="001137B8" w:rsidRDefault="00E94896">
            <w:pPr>
              <w:pStyle w:val="normal0"/>
              <w:spacing w:after="0" w:line="240" w:lineRule="auto"/>
            </w:pPr>
            <w:r>
              <w:t xml:space="preserve">   1 dentro de 48 horas</w:t>
            </w:r>
          </w:p>
          <w:p w:rsidR="001137B8" w:rsidRDefault="00E94896">
            <w:pPr>
              <w:pStyle w:val="normal0"/>
              <w:spacing w:after="0" w:line="240" w:lineRule="auto"/>
            </w:pPr>
            <w:r>
              <w:t xml:space="preserve">   2 dentro de 1 -2 semanas</w:t>
            </w:r>
          </w:p>
          <w:p w:rsidR="001137B8" w:rsidRDefault="00E94896">
            <w:pPr>
              <w:pStyle w:val="normal0"/>
              <w:spacing w:after="0" w:line="240" w:lineRule="auto"/>
            </w:pPr>
            <w:r>
              <w:t xml:space="preserve">   3 Dentro de 3-4 semanas</w:t>
            </w:r>
          </w:p>
          <w:p w:rsidR="001137B8" w:rsidRDefault="00E94896">
            <w:pPr>
              <w:pStyle w:val="normal0"/>
              <w:spacing w:after="0" w:line="240" w:lineRule="auto"/>
            </w:pPr>
            <w:r>
              <w:t xml:space="preserve">   4 Después de 4 semanas</w:t>
            </w:r>
          </w:p>
          <w:p w:rsidR="001137B8" w:rsidRDefault="00E94896">
            <w:pPr>
              <w:pStyle w:val="normal0"/>
              <w:spacing w:after="0" w:line="240" w:lineRule="auto"/>
            </w:pPr>
            <w:r>
              <w:t xml:space="preserve">   66 Otros (especifique)</w:t>
            </w:r>
          </w:p>
          <w:p w:rsidR="001137B8" w:rsidRDefault="00E94896">
            <w:pPr>
              <w:pStyle w:val="normal0"/>
              <w:spacing w:after="0" w:line="240" w:lineRule="auto"/>
            </w:pPr>
            <w:r>
              <w:t xml:space="preserve">   5 NA</w:t>
            </w:r>
          </w:p>
          <w:p w:rsidR="001137B8" w:rsidRDefault="00E94896">
            <w:pPr>
              <w:pStyle w:val="normal0"/>
              <w:spacing w:after="0" w:line="240" w:lineRule="auto"/>
            </w:pPr>
            <w:r>
              <w:t xml:space="preserve">   99 No sabe</w:t>
            </w: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w:t>
            </w:r>
            <w:r w:rsidR="00AA7474" w:rsidRPr="00076691">
              <w:rPr>
                <w:rFonts w:cs="Times New Roman"/>
                <w:bCs/>
              </w:rPr>
              <w:t>Qué servicios de</w:t>
            </w:r>
            <w:r w:rsidR="00AA7474">
              <w:rPr>
                <w:rFonts w:cs="Times New Roman"/>
                <w:bCs/>
              </w:rPr>
              <w:t>l PIMS</w:t>
            </w:r>
            <w:r w:rsidR="00AA7474" w:rsidRPr="00076691">
              <w:rPr>
                <w:rFonts w:cs="Times New Roman"/>
                <w:bCs/>
              </w:rPr>
              <w:t xml:space="preserve"> relacionados con VIH están disponibles en el escenario</w:t>
            </w:r>
            <w:r>
              <w:t xml:space="preserve">? </w:t>
            </w: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rsidP="00AA7474">
            <w:pPr>
              <w:pStyle w:val="normal0"/>
              <w:spacing w:after="0" w:line="240" w:lineRule="auto"/>
            </w:pPr>
            <w:r>
              <w:t xml:space="preserve">4. Determinar qué servicios de atención al VIH  relacionados con el </w:t>
            </w:r>
            <w:r w:rsidR="00AA7474">
              <w:t xml:space="preserve">PIMS </w:t>
            </w:r>
            <w:r>
              <w:t>están disponibles en este entorno y la oportunidad de la respuesta al VIH.</w:t>
            </w:r>
          </w:p>
        </w:tc>
        <w:tc>
          <w:tcPr>
            <w:tcW w:w="1530" w:type="dxa"/>
            <w:tcBorders>
              <w:top w:val="single" w:sz="4" w:space="0" w:color="000000"/>
              <w:left w:val="single" w:sz="4" w:space="0" w:color="000000"/>
              <w:bottom w:val="single" w:sz="4" w:space="0" w:color="000000"/>
              <w:right w:val="single" w:sz="4" w:space="0" w:color="000000"/>
            </w:tcBorders>
          </w:tcPr>
          <w:p w:rsidR="00AA7474" w:rsidRDefault="00AA7474" w:rsidP="00AA7474">
            <w:pPr>
              <w:pStyle w:val="normal0"/>
              <w:pBdr>
                <w:top w:val="nil"/>
                <w:left w:val="nil"/>
                <w:bottom w:val="nil"/>
                <w:right w:val="nil"/>
                <w:between w:val="nil"/>
              </w:pBdr>
              <w:spacing w:after="0" w:line="240" w:lineRule="auto"/>
              <w:ind w:hanging="720"/>
            </w:pPr>
            <w:r>
              <w:t xml:space="preserve">             P</w:t>
            </w:r>
            <w:r w:rsidR="00E94896">
              <w:t>IM</w:t>
            </w:r>
            <w:r>
              <w:t>S</w:t>
            </w:r>
          </w:p>
          <w:p w:rsidR="001137B8" w:rsidRPr="00AA7474" w:rsidRDefault="00E94896" w:rsidP="00AA7474">
            <w:pPr>
              <w:pStyle w:val="normal0"/>
              <w:pBdr>
                <w:top w:val="nil"/>
                <w:left w:val="nil"/>
                <w:bottom w:val="nil"/>
                <w:right w:val="nil"/>
                <w:between w:val="nil"/>
              </w:pBdr>
              <w:spacing w:after="0" w:line="240" w:lineRule="auto"/>
            </w:pPr>
            <w:r>
              <w:t xml:space="preserve"> </w:t>
            </w:r>
            <w:r>
              <w:rPr>
                <w:color w:val="000000"/>
              </w:rPr>
              <w:t xml:space="preserve">Objetivo 3, Prioridad adicional: </w:t>
            </w:r>
            <w:r w:rsidR="00AA7474">
              <w:rPr>
                <w:color w:val="000000"/>
              </w:rPr>
              <w:t>TAR.</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ind w:hanging="720"/>
              <w:rPr>
                <w:color w:val="000000"/>
              </w:rPr>
            </w:pPr>
            <w:r>
              <w:t xml:space="preserve">              Número/Porcentaje</w:t>
            </w:r>
            <w:r>
              <w:rPr>
                <w:color w:val="000000"/>
              </w:rPr>
              <w:t xml:space="preserve"> de </w:t>
            </w:r>
            <w:r>
              <w:t>IC de VIH</w:t>
            </w:r>
            <w:r>
              <w:rPr>
                <w:color w:val="000000"/>
              </w:rPr>
              <w:t xml:space="preserve"> que informan la disponibilidad de </w:t>
            </w:r>
            <w:r>
              <w:t xml:space="preserve">servicios de atención al VIH </w:t>
            </w:r>
            <w:r>
              <w:rPr>
                <w:color w:val="000000"/>
              </w:rPr>
              <w:t xml:space="preserve"> relacionados con </w:t>
            </w:r>
            <w:r>
              <w:t>P</w:t>
            </w:r>
            <w:r w:rsidR="00AA7474">
              <w:t>IMS</w:t>
            </w:r>
            <w:r>
              <w:rPr>
                <w:color w:val="000000"/>
              </w:rPr>
              <w:t xml:space="preserve"> en este </w:t>
            </w:r>
            <w:r w:rsidR="00AA7474">
              <w:t>escenario</w:t>
            </w:r>
            <w:r>
              <w:t xml:space="preserve"> como:</w:t>
            </w:r>
          </w:p>
          <w:p w:rsidR="001137B8" w:rsidRDefault="00E94896">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1 Transfusión </w:t>
            </w:r>
            <w:r w:rsidR="00AA7474">
              <w:rPr>
                <w:color w:val="000000"/>
              </w:rPr>
              <w:t xml:space="preserve">segura </w:t>
            </w:r>
            <w:r>
              <w:rPr>
                <w:color w:val="000000"/>
              </w:rPr>
              <w:t xml:space="preserve">de sangre </w:t>
            </w:r>
          </w:p>
          <w:p w:rsidR="001137B8" w:rsidRDefault="00E94896">
            <w:pPr>
              <w:pStyle w:val="normal0"/>
              <w:spacing w:after="0" w:line="240" w:lineRule="auto"/>
            </w:pPr>
            <w:r>
              <w:t xml:space="preserve">   2 Adherencia a las precauciones estándar</w:t>
            </w:r>
          </w:p>
          <w:p w:rsidR="001137B8" w:rsidRDefault="00E94896">
            <w:pPr>
              <w:pStyle w:val="normal0"/>
              <w:spacing w:after="0" w:line="240" w:lineRule="auto"/>
            </w:pPr>
            <w:r>
              <w:t xml:space="preserve">   3 </w:t>
            </w:r>
            <w:r w:rsidR="00AA7474">
              <w:t>Disponibilidad de condones gratuitos</w:t>
            </w:r>
          </w:p>
          <w:p w:rsidR="001137B8" w:rsidRDefault="00E94896">
            <w:pPr>
              <w:pStyle w:val="normal0"/>
              <w:spacing w:after="0" w:line="240" w:lineRule="auto"/>
            </w:pPr>
            <w:r>
              <w:t xml:space="preserve">   4 </w:t>
            </w:r>
            <w:r w:rsidR="00AA7474">
              <w:t>TAR</w:t>
            </w:r>
            <w:r>
              <w:t xml:space="preserve"> disponibles para usuarios </w:t>
            </w:r>
            <w:r w:rsidR="00AA7474">
              <w:t>continuos</w:t>
            </w:r>
          </w:p>
          <w:p w:rsidR="001137B8" w:rsidRDefault="00E94896">
            <w:pPr>
              <w:pStyle w:val="normal0"/>
              <w:spacing w:after="0" w:line="240" w:lineRule="auto"/>
            </w:pPr>
            <w:r>
              <w:t xml:space="preserve">   5 Prevención de la transmisión de</w:t>
            </w:r>
            <w:r w:rsidR="00AA7474">
              <w:t>l virus</w:t>
            </w:r>
            <w:r>
              <w:t xml:space="preserve"> madre a hijo</w:t>
            </w:r>
          </w:p>
          <w:p w:rsidR="001137B8" w:rsidRDefault="001137B8">
            <w:pPr>
              <w:pStyle w:val="normal0"/>
              <w:spacing w:after="0" w:line="240" w:lineRule="auto"/>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rPr>
          <w:trHeight w:val="5380"/>
        </w:trPr>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lastRenderedPageBreak/>
              <w:t xml:space="preserve">a. ¿Qué protocolos </w:t>
            </w:r>
            <w:r w:rsidR="00AA7474">
              <w:t>usa</w:t>
            </w:r>
            <w:r>
              <w:t xml:space="preserve"> su agencia para guiar la prevención del </w:t>
            </w:r>
            <w:r w:rsidR="00AA7474">
              <w:t>VIH (análisis de sangre,</w:t>
            </w:r>
            <w:r>
              <w:t xml:space="preserve"> precauciones estándar)?</w:t>
            </w:r>
          </w:p>
          <w:p w:rsidR="001137B8" w:rsidRDefault="001137B8">
            <w:pPr>
              <w:pStyle w:val="normal0"/>
              <w:spacing w:after="0" w:line="240" w:lineRule="auto"/>
            </w:pPr>
          </w:p>
          <w:p w:rsidR="001137B8" w:rsidRDefault="00E94896" w:rsidP="00AA7474">
            <w:pPr>
              <w:pStyle w:val="normal0"/>
              <w:spacing w:after="0" w:line="240" w:lineRule="auto"/>
              <w:ind w:left="360"/>
            </w:pPr>
            <w:r>
              <w:t>b. ¿Qué protocolos usa su agencia para guiar el tratamiento del VIH (</w:t>
            </w:r>
            <w:r w:rsidR="00AA7474">
              <w:t>TAR</w:t>
            </w:r>
            <w:r>
              <w:t>)?</w:t>
            </w: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rsidP="00AA7474">
            <w:pPr>
              <w:pStyle w:val="normal0"/>
              <w:spacing w:after="0" w:line="240" w:lineRule="auto"/>
            </w:pPr>
            <w:r>
              <w:t>4. Determinar qué servicios de atención al VIH  relacionados con el P</w:t>
            </w:r>
            <w:r w:rsidR="00AA7474">
              <w:t>IMS</w:t>
            </w:r>
            <w:r>
              <w:t xml:space="preserve"> están disponibles en este entorno y la oportunidad de la respuesta al VIH.</w:t>
            </w:r>
          </w:p>
        </w:tc>
        <w:tc>
          <w:tcPr>
            <w:tcW w:w="1530" w:type="dxa"/>
            <w:tcBorders>
              <w:top w:val="single" w:sz="4" w:space="0" w:color="000000"/>
              <w:left w:val="single" w:sz="4" w:space="0" w:color="000000"/>
              <w:bottom w:val="single" w:sz="4" w:space="0" w:color="000000"/>
              <w:right w:val="single" w:sz="4" w:space="0" w:color="000000"/>
            </w:tcBorders>
          </w:tcPr>
          <w:p w:rsidR="00B175B5" w:rsidRDefault="00B175B5">
            <w:pPr>
              <w:pStyle w:val="normal0"/>
              <w:pBdr>
                <w:top w:val="nil"/>
                <w:left w:val="nil"/>
                <w:bottom w:val="nil"/>
                <w:right w:val="nil"/>
                <w:between w:val="nil"/>
              </w:pBdr>
              <w:spacing w:after="0" w:line="240" w:lineRule="auto"/>
            </w:pPr>
            <w:r>
              <w:t xml:space="preserve">PIMS </w:t>
            </w:r>
          </w:p>
          <w:p w:rsidR="001137B8" w:rsidRDefault="00E94896" w:rsidP="00B175B5">
            <w:pPr>
              <w:pStyle w:val="normal0"/>
              <w:pBdr>
                <w:top w:val="nil"/>
                <w:left w:val="nil"/>
                <w:bottom w:val="nil"/>
                <w:right w:val="nil"/>
                <w:between w:val="nil"/>
              </w:pBdr>
              <w:spacing w:after="0" w:line="240" w:lineRule="auto"/>
              <w:rPr>
                <w:color w:val="000000"/>
              </w:rPr>
            </w:pPr>
            <w:r>
              <w:rPr>
                <w:color w:val="000000"/>
              </w:rPr>
              <w:t xml:space="preserve">Objetivo 3, Prioridad adicional: </w:t>
            </w:r>
            <w:r w:rsidR="00B175B5">
              <w:rPr>
                <w:color w:val="000000"/>
              </w:rPr>
              <w:t>TAR</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 de VIH</w:t>
            </w:r>
            <w:r>
              <w:rPr>
                <w:color w:val="000000"/>
              </w:rPr>
              <w:t xml:space="preserve"> que informan los siguientes protocolos utilizados para el análisis de sangre y precauciones estándar:</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1 M</w:t>
            </w:r>
            <w:r>
              <w:t>inisterio de Salud</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2 OMS </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66 Otro</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4 NA</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99 </w:t>
            </w:r>
            <w:r>
              <w:t>No sabe</w:t>
            </w:r>
          </w:p>
          <w:p w:rsidR="001137B8" w:rsidRDefault="001137B8">
            <w:pPr>
              <w:pStyle w:val="normal0"/>
              <w:pBdr>
                <w:top w:val="nil"/>
                <w:left w:val="nil"/>
                <w:bottom w:val="nil"/>
                <w:right w:val="nil"/>
                <w:between w:val="nil"/>
              </w:pBdr>
              <w:spacing w:after="0" w:line="240" w:lineRule="auto"/>
              <w:rPr>
                <w:color w:val="000000"/>
              </w:rPr>
            </w:pPr>
          </w:p>
          <w:p w:rsidR="001137B8" w:rsidRDefault="00E94896">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 de VIH</w:t>
            </w:r>
            <w:r>
              <w:rPr>
                <w:color w:val="000000"/>
              </w:rPr>
              <w:t xml:space="preserve"> que informan los siguientes protocolos utilizados para el tratamiento del VIH (</w:t>
            </w:r>
            <w:r w:rsidR="00B175B5">
              <w:rPr>
                <w:color w:val="000000"/>
              </w:rPr>
              <w:t>TAR</w:t>
            </w:r>
            <w:r>
              <w:rPr>
                <w:color w:val="000000"/>
              </w:rPr>
              <w:t>):</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1 </w:t>
            </w:r>
            <w:r>
              <w:t>Ministerio de Salud</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2 OMS </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66 Otro</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4 NA</w:t>
            </w:r>
          </w:p>
          <w:p w:rsidR="001137B8" w:rsidRDefault="00E94896">
            <w:pPr>
              <w:pStyle w:val="normal0"/>
              <w:spacing w:line="240" w:lineRule="auto"/>
            </w:pPr>
            <w:r>
              <w:t xml:space="preserve">   99 No sabe</w:t>
            </w: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 xml:space="preserve">a. </w:t>
            </w:r>
            <w:r w:rsidR="00B175B5" w:rsidRPr="009C2A36">
              <w:t>¿Hay un mecanismo establecido de referencia</w:t>
            </w:r>
            <w:r w:rsidR="00B175B5">
              <w:t xml:space="preserve"> de VIH?</w:t>
            </w:r>
          </w:p>
          <w:p w:rsidR="001137B8" w:rsidRDefault="001137B8">
            <w:pPr>
              <w:pStyle w:val="normal0"/>
              <w:spacing w:line="240" w:lineRule="auto"/>
            </w:pPr>
          </w:p>
          <w:p w:rsidR="001137B8" w:rsidRDefault="00E94896">
            <w:pPr>
              <w:pStyle w:val="normal0"/>
              <w:spacing w:line="240" w:lineRule="auto"/>
              <w:ind w:left="360"/>
            </w:pPr>
            <w:r>
              <w:t xml:space="preserve">b. </w:t>
            </w:r>
            <w:r>
              <w:rPr>
                <w:b/>
              </w:rPr>
              <w:t>(Si la respuesta es SÍ)</w:t>
            </w:r>
            <w:r>
              <w:t xml:space="preserve"> Por favor descri</w:t>
            </w:r>
            <w:r w:rsidR="00B175B5">
              <w:t>ba</w:t>
            </w:r>
            <w:r>
              <w:t xml:space="preserve">. </w:t>
            </w: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5. Determinar si hay establecido un mecanismo de</w:t>
            </w:r>
            <w:r w:rsidR="00B175B5">
              <w:t xml:space="preserve"> referencia</w:t>
            </w:r>
            <w:r>
              <w:t xml:space="preserve"> efectivo </w:t>
            </w:r>
          </w:p>
          <w:p w:rsidR="001137B8" w:rsidRDefault="001137B8">
            <w:pPr>
              <w:pStyle w:val="normal0"/>
              <w:spacing w:after="0" w:line="240" w:lineRule="auto"/>
            </w:pPr>
          </w:p>
          <w:p w:rsidR="001137B8" w:rsidRDefault="001137B8">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B175B5" w:rsidRDefault="00B175B5">
            <w:pPr>
              <w:pStyle w:val="normal0"/>
              <w:pBdr>
                <w:top w:val="nil"/>
                <w:left w:val="nil"/>
                <w:bottom w:val="nil"/>
                <w:right w:val="nil"/>
                <w:between w:val="nil"/>
              </w:pBdr>
              <w:spacing w:after="0" w:line="240" w:lineRule="auto"/>
              <w:rPr>
                <w:color w:val="000000"/>
              </w:rPr>
            </w:pPr>
            <w:r>
              <w:t>P</w:t>
            </w:r>
            <w:r w:rsidR="00E94896">
              <w:t>IM</w:t>
            </w:r>
            <w:r>
              <w:t>S</w:t>
            </w:r>
            <w:r w:rsidR="00E94896">
              <w:rPr>
                <w:color w:val="000000"/>
              </w:rPr>
              <w:t xml:space="preserve"> </w:t>
            </w:r>
          </w:p>
          <w:p w:rsidR="001137B8" w:rsidRDefault="00E94896">
            <w:pPr>
              <w:pStyle w:val="normal0"/>
              <w:pBdr>
                <w:top w:val="nil"/>
                <w:left w:val="nil"/>
                <w:bottom w:val="nil"/>
                <w:right w:val="nil"/>
                <w:between w:val="nil"/>
              </w:pBdr>
              <w:spacing w:after="0" w:line="240" w:lineRule="auto"/>
              <w:rPr>
                <w:color w:val="000000"/>
              </w:rPr>
            </w:pPr>
            <w:r>
              <w:rPr>
                <w:color w:val="000000"/>
              </w:rPr>
              <w:t>Objetivo 3</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 de VIH</w:t>
            </w:r>
            <w:r>
              <w:rPr>
                <w:color w:val="000000"/>
              </w:rPr>
              <w:t xml:space="preserve"> que informan el establecimiento de un mecanismo de r</w:t>
            </w:r>
            <w:r w:rsidR="00B175B5">
              <w:rPr>
                <w:color w:val="000000"/>
              </w:rPr>
              <w:t>eferencia</w:t>
            </w:r>
            <w:r>
              <w:rPr>
                <w:color w:val="000000"/>
              </w:rPr>
              <w:t xml:space="preserve"> de VIH</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1 Sí</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2 No</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w:t>
            </w:r>
            <w:r w:rsidR="00B175B5">
              <w:rPr>
                <w:color w:val="000000"/>
              </w:rPr>
              <w:t>99</w:t>
            </w:r>
            <w:r>
              <w:rPr>
                <w:color w:val="000000"/>
              </w:rPr>
              <w:t xml:space="preserve"> </w:t>
            </w:r>
            <w:r>
              <w:t>No sabe</w:t>
            </w:r>
          </w:p>
          <w:p w:rsidR="001137B8" w:rsidRDefault="001137B8">
            <w:pPr>
              <w:pStyle w:val="normal0"/>
              <w:pBdr>
                <w:top w:val="nil"/>
                <w:left w:val="nil"/>
                <w:bottom w:val="nil"/>
                <w:right w:val="nil"/>
                <w:between w:val="nil"/>
              </w:pBdr>
              <w:spacing w:after="0" w:line="240" w:lineRule="auto"/>
              <w:rPr>
                <w:color w:val="000000"/>
              </w:rPr>
            </w:pPr>
          </w:p>
          <w:p w:rsidR="001137B8" w:rsidRDefault="00E94896">
            <w:pPr>
              <w:pStyle w:val="normal0"/>
              <w:pBdr>
                <w:top w:val="nil"/>
                <w:left w:val="nil"/>
                <w:bottom w:val="nil"/>
                <w:right w:val="nil"/>
                <w:between w:val="nil"/>
              </w:pBdr>
              <w:spacing w:after="0" w:line="240" w:lineRule="auto"/>
              <w:rPr>
                <w:color w:val="000000"/>
              </w:rPr>
            </w:pPr>
            <w:r>
              <w:rPr>
                <w:color w:val="000000"/>
              </w:rPr>
              <w:t>Descripción del mecanismo de re</w:t>
            </w:r>
            <w:r>
              <w:t>misión</w:t>
            </w:r>
            <w:r>
              <w:rPr>
                <w:color w:val="000000"/>
              </w:rPr>
              <w:t xml:space="preserve"> de VIH documentado</w:t>
            </w:r>
          </w:p>
          <w:p w:rsidR="001137B8" w:rsidRDefault="001137B8">
            <w:pPr>
              <w:pStyle w:val="normal0"/>
              <w:pBdr>
                <w:top w:val="nil"/>
                <w:left w:val="nil"/>
                <w:bottom w:val="nil"/>
                <w:right w:val="nil"/>
                <w:between w:val="nil"/>
              </w:pBdr>
              <w:spacing w:after="0" w:line="240" w:lineRule="auto"/>
              <w:rPr>
                <w:color w:val="000000"/>
              </w:rPr>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B175B5" w:rsidRPr="00B175B5" w:rsidRDefault="00B175B5" w:rsidP="00B175B5">
            <w:pPr>
              <w:pStyle w:val="Prrafodelista"/>
              <w:numPr>
                <w:ilvl w:val="0"/>
                <w:numId w:val="1"/>
              </w:numPr>
              <w:autoSpaceDE w:val="0"/>
              <w:autoSpaceDN w:val="0"/>
              <w:adjustRightInd w:val="0"/>
              <w:spacing w:after="0" w:line="240" w:lineRule="auto"/>
              <w:rPr>
                <w:rFonts w:cs="Times New Roman"/>
                <w:bCs/>
              </w:rPr>
            </w:pPr>
            <w:r w:rsidRPr="00B175B5">
              <w:rPr>
                <w:rFonts w:cs="Times New Roman"/>
              </w:rPr>
              <w:t xml:space="preserve">Califique como está funcionando el sistema de referencia en una escala de 1 a  5, donde 1 es “muy pobre” y 5 es “excelente” </w:t>
            </w:r>
          </w:p>
          <w:p w:rsidR="001137B8" w:rsidRDefault="001137B8" w:rsidP="00B175B5">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 xml:space="preserve">5. Determinar si hay establecido un mecanismo de </w:t>
            </w:r>
            <w:r w:rsidR="00B175B5">
              <w:t xml:space="preserve">referencia </w:t>
            </w:r>
            <w:r>
              <w:t xml:space="preserve">efectivo de VIH </w:t>
            </w:r>
          </w:p>
          <w:p w:rsidR="001137B8" w:rsidRDefault="001137B8">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B175B5" w:rsidRDefault="00B175B5">
            <w:pPr>
              <w:pStyle w:val="normal0"/>
              <w:spacing w:after="0" w:line="240" w:lineRule="auto"/>
            </w:pPr>
            <w:r>
              <w:t>P</w:t>
            </w:r>
            <w:r w:rsidR="00E94896">
              <w:t>IM</w:t>
            </w:r>
            <w:r>
              <w:t>S</w:t>
            </w:r>
          </w:p>
          <w:p w:rsidR="001137B8" w:rsidRDefault="00E94896">
            <w:pPr>
              <w:pStyle w:val="normal0"/>
              <w:spacing w:after="0" w:line="240" w:lineRule="auto"/>
            </w:pPr>
            <w:r>
              <w:t xml:space="preserve"> Objetivo 3</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 xml:space="preserve">Número/Porcentaje de IC de VIH que califican la efectividad del sistema de </w:t>
            </w:r>
            <w:r w:rsidR="00B175B5">
              <w:t>referencia</w:t>
            </w:r>
            <w:r>
              <w:t xml:space="preserve"> de VIH como:</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1 Muy pobre</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2 Pobre</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3 Promedio</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4 Bueno</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5 Excelente</w:t>
            </w:r>
          </w:p>
          <w:p w:rsidR="001137B8" w:rsidRDefault="00E94896" w:rsidP="00B175B5">
            <w:pPr>
              <w:pStyle w:val="normal0"/>
              <w:numPr>
                <w:ilvl w:val="0"/>
                <w:numId w:val="5"/>
              </w:numPr>
              <w:pBdr>
                <w:top w:val="nil"/>
                <w:left w:val="nil"/>
                <w:bottom w:val="nil"/>
                <w:right w:val="nil"/>
                <w:between w:val="nil"/>
              </w:pBdr>
              <w:spacing w:after="0" w:line="240" w:lineRule="auto"/>
              <w:rPr>
                <w:color w:val="000000"/>
              </w:rPr>
            </w:pPr>
            <w:r>
              <w:rPr>
                <w:color w:val="000000"/>
              </w:rPr>
              <w:t>o sé</w:t>
            </w:r>
          </w:p>
          <w:p w:rsidR="001137B8" w:rsidRDefault="001137B8">
            <w:pPr>
              <w:pStyle w:val="normal0"/>
              <w:pBdr>
                <w:top w:val="nil"/>
                <w:left w:val="nil"/>
                <w:bottom w:val="nil"/>
                <w:right w:val="nil"/>
                <w:between w:val="nil"/>
              </w:pBdr>
              <w:spacing w:after="0" w:line="240" w:lineRule="auto"/>
              <w:rPr>
                <w:color w:val="000000"/>
              </w:rPr>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B175B5" w:rsidRPr="00B175B5" w:rsidRDefault="00B175B5" w:rsidP="00B175B5">
            <w:pPr>
              <w:pStyle w:val="Prrafodelista"/>
              <w:numPr>
                <w:ilvl w:val="0"/>
                <w:numId w:val="1"/>
              </w:numPr>
              <w:autoSpaceDE w:val="0"/>
              <w:autoSpaceDN w:val="0"/>
              <w:adjustRightInd w:val="0"/>
              <w:spacing w:after="0" w:line="240" w:lineRule="auto"/>
              <w:rPr>
                <w:rFonts w:cs="Times New Roman"/>
                <w:bCs/>
              </w:rPr>
            </w:pPr>
            <w:r w:rsidRPr="00B175B5">
              <w:rPr>
                <w:rFonts w:cs="Times New Roman"/>
                <w:bCs/>
              </w:rPr>
              <w:lastRenderedPageBreak/>
              <w:t>¿Las comunidades afectadas están comprometidas con el programa PIMS en lo relacionado con el VIH?</w:t>
            </w:r>
          </w:p>
          <w:p w:rsidR="001137B8" w:rsidRDefault="001137B8" w:rsidP="00B175B5">
            <w:pPr>
              <w:pStyle w:val="normal0"/>
              <w:spacing w:after="0" w:line="240" w:lineRule="auto"/>
              <w:ind w:left="360"/>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6. Explorar cómo las comunidades afectadas están involucradas en la respuesta al VIH</w:t>
            </w:r>
          </w:p>
        </w:tc>
        <w:tc>
          <w:tcPr>
            <w:tcW w:w="1530" w:type="dxa"/>
            <w:tcBorders>
              <w:top w:val="single" w:sz="4" w:space="0" w:color="000000"/>
              <w:left w:val="single" w:sz="4" w:space="0" w:color="000000"/>
              <w:bottom w:val="single" w:sz="4" w:space="0" w:color="000000"/>
              <w:right w:val="single" w:sz="4" w:space="0" w:color="000000"/>
            </w:tcBorders>
          </w:tcPr>
          <w:p w:rsidR="008A6379" w:rsidRDefault="008A6379">
            <w:pPr>
              <w:pStyle w:val="normal0"/>
              <w:spacing w:after="0" w:line="240" w:lineRule="auto"/>
            </w:pPr>
            <w:r>
              <w:t>PIMS</w:t>
            </w:r>
          </w:p>
          <w:p w:rsidR="001137B8" w:rsidRDefault="00E94896">
            <w:pPr>
              <w:pStyle w:val="normal0"/>
              <w:spacing w:after="0" w:line="240" w:lineRule="auto"/>
            </w:pPr>
            <w:r>
              <w:t>Objetivo 3, Respuesta general de SR</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Número/Porcentaje de IC de VIH que informan sobre la participación de las comunidades afectadas en la programación de VIH relacionada con la SR</w:t>
            </w:r>
          </w:p>
          <w:p w:rsidR="001137B8" w:rsidRDefault="00E94896">
            <w:pPr>
              <w:pStyle w:val="normal0"/>
              <w:spacing w:after="0" w:line="240" w:lineRule="auto"/>
            </w:pPr>
            <w:r>
              <w:t xml:space="preserve">   1 Sí</w:t>
            </w:r>
          </w:p>
          <w:p w:rsidR="001137B8" w:rsidRDefault="00E94896">
            <w:pPr>
              <w:pStyle w:val="normal0"/>
              <w:spacing w:after="0" w:line="240" w:lineRule="auto"/>
            </w:pPr>
            <w:r>
              <w:t xml:space="preserve">   2 No</w:t>
            </w:r>
          </w:p>
          <w:p w:rsidR="001137B8" w:rsidRDefault="00E94896">
            <w:pPr>
              <w:pStyle w:val="normal0"/>
              <w:spacing w:after="0" w:line="240" w:lineRule="auto"/>
            </w:pPr>
            <w:r>
              <w:t xml:space="preserve">   99 No sabe</w:t>
            </w:r>
          </w:p>
          <w:p w:rsidR="001137B8" w:rsidRDefault="001137B8">
            <w:pPr>
              <w:pStyle w:val="normal0"/>
              <w:spacing w:after="0" w:line="240" w:lineRule="auto"/>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rsidP="008A6379">
            <w:pPr>
              <w:pStyle w:val="normal0"/>
              <w:numPr>
                <w:ilvl w:val="0"/>
                <w:numId w:val="1"/>
              </w:numPr>
              <w:spacing w:after="0" w:line="240" w:lineRule="auto"/>
            </w:pPr>
            <w:r>
              <w:t>¿</w:t>
            </w:r>
            <w:r w:rsidR="008A6379" w:rsidRPr="00FC3825">
              <w:rPr>
                <w:rFonts w:cs="Times New Roman"/>
                <w:bCs/>
              </w:rPr>
              <w:t xml:space="preserve">Cómo las comunidades afectadas están vinculadas al programa </w:t>
            </w:r>
            <w:r w:rsidR="008A6379">
              <w:rPr>
                <w:rFonts w:cs="Times New Roman"/>
                <w:bCs/>
              </w:rPr>
              <w:t>del PIMS</w:t>
            </w:r>
            <w:r w:rsidR="008A6379" w:rsidRPr="00FC3825">
              <w:rPr>
                <w:rFonts w:cs="Times New Roman"/>
                <w:bCs/>
              </w:rPr>
              <w:t xml:space="preserve"> en lo relacionado al VIH?</w:t>
            </w: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rsidP="008A6379">
            <w:pPr>
              <w:pStyle w:val="normal0"/>
              <w:spacing w:after="0" w:line="240" w:lineRule="auto"/>
            </w:pPr>
            <w:r>
              <w:t xml:space="preserve">6. Explorar cómo las comunidades afectadas están </w:t>
            </w:r>
            <w:r w:rsidR="008A6379">
              <w:t>vinculadas a</w:t>
            </w:r>
            <w:r>
              <w:t xml:space="preserve"> la respuesta al VIH</w:t>
            </w:r>
          </w:p>
        </w:tc>
        <w:tc>
          <w:tcPr>
            <w:tcW w:w="1530" w:type="dxa"/>
            <w:tcBorders>
              <w:top w:val="single" w:sz="4" w:space="0" w:color="000000"/>
              <w:left w:val="single" w:sz="4" w:space="0" w:color="000000"/>
              <w:bottom w:val="single" w:sz="4" w:space="0" w:color="000000"/>
              <w:right w:val="single" w:sz="4" w:space="0" w:color="000000"/>
            </w:tcBorders>
          </w:tcPr>
          <w:p w:rsidR="008A6379" w:rsidRDefault="008A6379">
            <w:pPr>
              <w:pStyle w:val="normal0"/>
              <w:spacing w:after="0" w:line="240" w:lineRule="auto"/>
            </w:pPr>
            <w:r>
              <w:t>PIMS</w:t>
            </w:r>
          </w:p>
          <w:p w:rsidR="001137B8" w:rsidRDefault="00E94896">
            <w:pPr>
              <w:pStyle w:val="normal0"/>
              <w:spacing w:after="0" w:line="240" w:lineRule="auto"/>
            </w:pPr>
            <w:r>
              <w:t>Objetivo 3, Respuesta general de SR</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Número/Porcentaje de IC de VIH que informan sobre la participación de las comunidades en la programación de VIH relacionada con la SR a través de:</w:t>
            </w:r>
          </w:p>
          <w:p w:rsidR="001137B8" w:rsidRDefault="00E94896">
            <w:pPr>
              <w:pStyle w:val="normal0"/>
              <w:spacing w:after="0" w:line="240" w:lineRule="auto"/>
            </w:pPr>
            <w:r>
              <w:t xml:space="preserve">   1 Recopilación de datos</w:t>
            </w:r>
          </w:p>
          <w:p w:rsidR="001137B8" w:rsidRDefault="00E94896">
            <w:pPr>
              <w:pStyle w:val="normal0"/>
              <w:spacing w:after="0" w:line="240" w:lineRule="auto"/>
            </w:pPr>
            <w:r>
              <w:t xml:space="preserve">   2 Diseño del programa</w:t>
            </w:r>
          </w:p>
          <w:p w:rsidR="001137B8" w:rsidRDefault="00E94896">
            <w:pPr>
              <w:pStyle w:val="normal0"/>
              <w:spacing w:after="0" w:line="240" w:lineRule="auto"/>
            </w:pPr>
            <w:r>
              <w:t xml:space="preserve">   3 Implementación (especifique)</w:t>
            </w:r>
          </w:p>
          <w:p w:rsidR="001137B8" w:rsidRDefault="00E94896">
            <w:pPr>
              <w:pStyle w:val="normal0"/>
              <w:spacing w:after="0" w:line="240" w:lineRule="auto"/>
            </w:pPr>
            <w:r>
              <w:t xml:space="preserve">   4 Monitoreo</w:t>
            </w:r>
          </w:p>
          <w:p w:rsidR="001137B8" w:rsidRDefault="00E94896">
            <w:pPr>
              <w:pStyle w:val="normal0"/>
              <w:spacing w:after="0" w:line="240" w:lineRule="auto"/>
            </w:pPr>
            <w:r>
              <w:t xml:space="preserve">   5 Evaluación</w:t>
            </w:r>
          </w:p>
          <w:p w:rsidR="001137B8" w:rsidRDefault="00E94896">
            <w:pPr>
              <w:pStyle w:val="normal0"/>
              <w:spacing w:after="0" w:line="240" w:lineRule="auto"/>
            </w:pPr>
            <w:r>
              <w:t xml:space="preserve">   6 Mecanismos de retroalimentación</w:t>
            </w:r>
          </w:p>
          <w:p w:rsidR="001137B8" w:rsidRDefault="00E94896">
            <w:pPr>
              <w:pStyle w:val="normal0"/>
              <w:spacing w:after="0" w:line="240" w:lineRule="auto"/>
            </w:pPr>
            <w:r>
              <w:t xml:space="preserve">   7 Consultas</w:t>
            </w:r>
          </w:p>
          <w:p w:rsidR="001137B8" w:rsidRDefault="00E94896">
            <w:pPr>
              <w:pStyle w:val="normal0"/>
              <w:spacing w:after="0" w:line="240" w:lineRule="auto"/>
            </w:pPr>
            <w:r>
              <w:t xml:space="preserve">   66 Otros (especifique)</w:t>
            </w:r>
          </w:p>
          <w:p w:rsidR="001137B8" w:rsidRDefault="001137B8">
            <w:pPr>
              <w:pStyle w:val="normal0"/>
              <w:pBdr>
                <w:top w:val="nil"/>
                <w:left w:val="nil"/>
                <w:bottom w:val="nil"/>
                <w:right w:val="nil"/>
                <w:between w:val="nil"/>
              </w:pBdr>
              <w:spacing w:after="0" w:line="240" w:lineRule="auto"/>
              <w:ind w:hanging="720"/>
              <w:rPr>
                <w:color w:val="000000"/>
              </w:rPr>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¿Se han realizado esfuerzos para involucrar a las personas LGBTI en la programación relacionada con el VIH?</w:t>
            </w: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rsidP="008A6379">
            <w:pPr>
              <w:pStyle w:val="normal0"/>
              <w:spacing w:after="0" w:line="240" w:lineRule="auto"/>
            </w:pPr>
            <w:r>
              <w:t xml:space="preserve">6. Explorar cómo las comunidades afectadas están </w:t>
            </w:r>
            <w:r w:rsidR="008A6379">
              <w:t>vinculadas a</w:t>
            </w:r>
            <w:r>
              <w:t xml:space="preserve"> la respuesta al VIH</w:t>
            </w:r>
          </w:p>
        </w:tc>
        <w:tc>
          <w:tcPr>
            <w:tcW w:w="1530" w:type="dxa"/>
            <w:tcBorders>
              <w:top w:val="single" w:sz="4" w:space="0" w:color="000000"/>
              <w:left w:val="single" w:sz="4" w:space="0" w:color="000000"/>
              <w:bottom w:val="single" w:sz="4" w:space="0" w:color="000000"/>
              <w:right w:val="single" w:sz="4" w:space="0" w:color="000000"/>
            </w:tcBorders>
          </w:tcPr>
          <w:p w:rsidR="008A6379" w:rsidRDefault="00E94896" w:rsidP="008A6379">
            <w:pPr>
              <w:pStyle w:val="normal0"/>
              <w:spacing w:after="0" w:line="240" w:lineRule="auto"/>
            </w:pPr>
            <w:r>
              <w:t>P</w:t>
            </w:r>
            <w:r w:rsidR="008A6379">
              <w:t>IMS</w:t>
            </w:r>
          </w:p>
          <w:p w:rsidR="001137B8" w:rsidRDefault="00E94896" w:rsidP="008A6379">
            <w:pPr>
              <w:pStyle w:val="normal0"/>
              <w:spacing w:after="0" w:line="240" w:lineRule="auto"/>
            </w:pPr>
            <w:r>
              <w:t>Objetivo 3, Respuesta general de SR</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 xml:space="preserve">Número/Porcentaje de IC de VIH que  reportan  esfuerzos para involucrar las personas LGBTI en la programación relacionada con VIH   </w:t>
            </w:r>
          </w:p>
          <w:p w:rsidR="001137B8" w:rsidRDefault="00E94896">
            <w:pPr>
              <w:pStyle w:val="normal0"/>
              <w:spacing w:after="0" w:line="240" w:lineRule="auto"/>
            </w:pPr>
            <w:r>
              <w:t xml:space="preserve">   1 Sí</w:t>
            </w:r>
          </w:p>
          <w:p w:rsidR="001137B8" w:rsidRDefault="00E94896">
            <w:pPr>
              <w:pStyle w:val="normal0"/>
              <w:spacing w:after="0" w:line="240" w:lineRule="auto"/>
            </w:pPr>
            <w:r>
              <w:t xml:space="preserve">   2 No</w:t>
            </w:r>
          </w:p>
          <w:p w:rsidR="001137B8" w:rsidRDefault="00E94896">
            <w:pPr>
              <w:pStyle w:val="normal0"/>
              <w:spacing w:after="0" w:line="240" w:lineRule="auto"/>
            </w:pPr>
            <w:r>
              <w:t xml:space="preserve">   99 No sabe</w:t>
            </w:r>
          </w:p>
          <w:p w:rsidR="001137B8" w:rsidRDefault="001137B8">
            <w:pPr>
              <w:pStyle w:val="normal0"/>
              <w:spacing w:after="0" w:line="240" w:lineRule="auto"/>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¿Cómo se involucra a las personas LGBTI en la programación relacionada con el VIH?</w:t>
            </w:r>
          </w:p>
          <w:p w:rsidR="001137B8" w:rsidRDefault="001137B8">
            <w:pPr>
              <w:pStyle w:val="normal0"/>
              <w:spacing w:after="0" w:line="240" w:lineRule="auto"/>
              <w:ind w:left="360"/>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6. Explorar cómo las comunidades afectadas están involucradas en la respuesta al VIH</w:t>
            </w:r>
          </w:p>
        </w:tc>
        <w:tc>
          <w:tcPr>
            <w:tcW w:w="1530" w:type="dxa"/>
            <w:tcBorders>
              <w:top w:val="single" w:sz="4" w:space="0" w:color="000000"/>
              <w:left w:val="single" w:sz="4" w:space="0" w:color="000000"/>
              <w:bottom w:val="single" w:sz="4" w:space="0" w:color="000000"/>
              <w:right w:val="single" w:sz="4" w:space="0" w:color="000000"/>
            </w:tcBorders>
          </w:tcPr>
          <w:p w:rsidR="001137B8" w:rsidRDefault="007E6BEC">
            <w:pPr>
              <w:pStyle w:val="normal0"/>
              <w:spacing w:after="0" w:line="240" w:lineRule="auto"/>
            </w:pPr>
            <w:r>
              <w:t>PIMS</w:t>
            </w:r>
            <w:r w:rsidR="00E94896">
              <w:t xml:space="preserve"> Objetivo 3, Respuesta general de SR</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rsidP="00DA2B87">
            <w:pPr>
              <w:pStyle w:val="normal0"/>
              <w:spacing w:after="0" w:line="240" w:lineRule="auto"/>
            </w:pPr>
            <w:r>
              <w:t>Comentarios de IC de VIH sobre cómo las personas LGBTI participan en la programación relacionada con el VIH</w:t>
            </w: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 xml:space="preserve">a. </w:t>
            </w:r>
            <w:r w:rsidR="00DA2B87">
              <w:t>¿</w:t>
            </w:r>
            <w:r w:rsidR="00DA2B87">
              <w:rPr>
                <w:rFonts w:cs="Times New Roman"/>
                <w:bCs/>
              </w:rPr>
              <w:t xml:space="preserve">Su </w:t>
            </w:r>
            <w:r w:rsidR="00DA2B87">
              <w:rPr>
                <w:rFonts w:cs="Times New Roman"/>
                <w:bCs/>
              </w:rPr>
              <w:lastRenderedPageBreak/>
              <w:t>organización ha recibido algú</w:t>
            </w:r>
            <w:r w:rsidR="00DA2B87" w:rsidRPr="00FC3825">
              <w:rPr>
                <w:rFonts w:cs="Times New Roman"/>
                <w:bCs/>
              </w:rPr>
              <w:t>n fondo para la respuesta al VIH durante la crisis human</w:t>
            </w:r>
            <w:r w:rsidR="00DA2B87">
              <w:rPr>
                <w:rFonts w:cs="Times New Roman"/>
                <w:bCs/>
              </w:rPr>
              <w:t>itaria</w:t>
            </w:r>
            <w:r w:rsidR="00DA2B87" w:rsidRPr="00FC3825">
              <w:rPr>
                <w:rFonts w:cs="Times New Roman"/>
                <w:bCs/>
              </w:rPr>
              <w:t>?</w:t>
            </w:r>
          </w:p>
          <w:p w:rsidR="001137B8" w:rsidRDefault="001137B8">
            <w:pPr>
              <w:pStyle w:val="normal0"/>
              <w:spacing w:after="0" w:line="240" w:lineRule="auto"/>
              <w:ind w:left="360"/>
            </w:pPr>
          </w:p>
          <w:p w:rsidR="001137B8" w:rsidRDefault="00E94896">
            <w:pPr>
              <w:pStyle w:val="normal0"/>
              <w:spacing w:after="0" w:line="240" w:lineRule="auto"/>
              <w:ind w:left="360"/>
            </w:pPr>
            <w:r>
              <w:t xml:space="preserve">b. </w:t>
            </w:r>
            <w:r>
              <w:rPr>
                <w:b/>
              </w:rPr>
              <w:t>(En caso afirmativo)</w:t>
            </w:r>
            <w:r>
              <w:t xml:space="preserve"> ¿Cuánto?</w:t>
            </w:r>
          </w:p>
          <w:p w:rsidR="001137B8" w:rsidRDefault="001137B8">
            <w:pPr>
              <w:pStyle w:val="normal0"/>
              <w:spacing w:after="0" w:line="240" w:lineRule="auto"/>
              <w:ind w:left="360"/>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tabs>
                <w:tab w:val="left" w:pos="0"/>
              </w:tabs>
              <w:spacing w:after="0" w:line="240" w:lineRule="auto"/>
              <w:ind w:hanging="720"/>
              <w:rPr>
                <w:color w:val="000000"/>
              </w:rPr>
            </w:pPr>
            <w:r>
              <w:lastRenderedPageBreak/>
              <w:t xml:space="preserve">              </w:t>
            </w:r>
            <w:r>
              <w:rPr>
                <w:color w:val="000000"/>
              </w:rPr>
              <w:t>8. Determin</w:t>
            </w:r>
            <w:r>
              <w:t>ar</w:t>
            </w:r>
            <w:r>
              <w:rPr>
                <w:color w:val="000000"/>
              </w:rPr>
              <w:t xml:space="preserve"> </w:t>
            </w:r>
            <w:r>
              <w:rPr>
                <w:color w:val="000000"/>
              </w:rPr>
              <w:lastRenderedPageBreak/>
              <w:t xml:space="preserve">las </w:t>
            </w:r>
            <w:r w:rsidR="00DA2B87">
              <w:rPr>
                <w:color w:val="000000"/>
              </w:rPr>
              <w:t xml:space="preserve"> principales </w:t>
            </w:r>
            <w:r>
              <w:rPr>
                <w:color w:val="000000"/>
              </w:rPr>
              <w:t>barreras</w:t>
            </w:r>
            <w:r w:rsidR="00DA2B87">
              <w:rPr>
                <w:color w:val="000000"/>
              </w:rPr>
              <w:t xml:space="preserve"> </w:t>
            </w:r>
            <w:r>
              <w:rPr>
                <w:color w:val="000000"/>
              </w:rPr>
              <w:t xml:space="preserve"> y los factores facilitadores para la respuesta al VIH relacionada con la </w:t>
            </w:r>
            <w:r>
              <w:t>SR</w:t>
            </w:r>
          </w:p>
          <w:p w:rsidR="001137B8" w:rsidRDefault="001137B8">
            <w:pPr>
              <w:pStyle w:val="normal0"/>
              <w:pBdr>
                <w:top w:val="nil"/>
                <w:left w:val="nil"/>
                <w:bottom w:val="nil"/>
                <w:right w:val="nil"/>
                <w:between w:val="nil"/>
              </w:pBdr>
              <w:spacing w:after="0" w:line="240" w:lineRule="auto"/>
              <w:ind w:hanging="720"/>
              <w:rPr>
                <w:color w:val="000000"/>
              </w:rPr>
            </w:pPr>
          </w:p>
        </w:tc>
        <w:tc>
          <w:tcPr>
            <w:tcW w:w="1530" w:type="dxa"/>
            <w:tcBorders>
              <w:top w:val="single" w:sz="4" w:space="0" w:color="000000"/>
              <w:left w:val="single" w:sz="4" w:space="0" w:color="000000"/>
              <w:bottom w:val="single" w:sz="4" w:space="0" w:color="000000"/>
              <w:right w:val="single" w:sz="4" w:space="0" w:color="000000"/>
            </w:tcBorders>
          </w:tcPr>
          <w:p w:rsidR="00DA2B87" w:rsidRDefault="00DA2B87">
            <w:pPr>
              <w:pStyle w:val="normal0"/>
              <w:spacing w:after="0" w:line="240" w:lineRule="auto"/>
            </w:pPr>
            <w:r>
              <w:lastRenderedPageBreak/>
              <w:t>P</w:t>
            </w:r>
            <w:r w:rsidR="00E94896">
              <w:t>IM</w:t>
            </w:r>
            <w:r>
              <w:t>S</w:t>
            </w:r>
          </w:p>
          <w:p w:rsidR="001137B8" w:rsidRDefault="00E94896">
            <w:pPr>
              <w:pStyle w:val="normal0"/>
              <w:spacing w:after="0" w:line="240" w:lineRule="auto"/>
            </w:pPr>
            <w:r>
              <w:lastRenderedPageBreak/>
              <w:t>Objetivo 3, Respuesta general de SR</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lastRenderedPageBreak/>
              <w:t xml:space="preserve">Número/Porcentaje de IC de </w:t>
            </w:r>
            <w:r>
              <w:lastRenderedPageBreak/>
              <w:t>VIH que informaron que recibieron fondos para la respuesta al VIH relacionada con la SR en esta crisis</w:t>
            </w:r>
          </w:p>
          <w:p w:rsidR="001137B8" w:rsidRDefault="00E94896">
            <w:pPr>
              <w:pStyle w:val="normal0"/>
              <w:spacing w:after="0" w:line="240" w:lineRule="auto"/>
            </w:pPr>
            <w:r>
              <w:t xml:space="preserve">   1 Sí</w:t>
            </w:r>
          </w:p>
          <w:p w:rsidR="001137B8" w:rsidRDefault="00E94896">
            <w:pPr>
              <w:pStyle w:val="normal0"/>
              <w:spacing w:after="0" w:line="240" w:lineRule="auto"/>
            </w:pPr>
            <w:r>
              <w:t xml:space="preserve">   2 No</w:t>
            </w:r>
          </w:p>
          <w:p w:rsidR="001137B8" w:rsidRDefault="00E94896">
            <w:pPr>
              <w:pStyle w:val="normal0"/>
              <w:spacing w:after="0" w:line="240" w:lineRule="auto"/>
            </w:pPr>
            <w:r>
              <w:t xml:space="preserve">   99 No sabe</w:t>
            </w:r>
          </w:p>
          <w:p w:rsidR="001137B8" w:rsidRDefault="001137B8">
            <w:pPr>
              <w:pStyle w:val="normal0"/>
              <w:spacing w:after="0" w:line="240" w:lineRule="auto"/>
            </w:pPr>
          </w:p>
          <w:p w:rsidR="001137B8" w:rsidRDefault="00E94896">
            <w:pPr>
              <w:pStyle w:val="normal0"/>
              <w:spacing w:after="0" w:line="240" w:lineRule="auto"/>
            </w:pPr>
            <w:r>
              <w:t>Cantidad recibida documentada:</w:t>
            </w:r>
          </w:p>
          <w:p w:rsidR="001137B8" w:rsidRDefault="001137B8">
            <w:pPr>
              <w:pStyle w:val="normal0"/>
              <w:spacing w:after="0" w:line="240" w:lineRule="auto"/>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DA2B87" w:rsidRPr="00DA2B87" w:rsidRDefault="00E94896" w:rsidP="00DA2B87">
            <w:pPr>
              <w:pStyle w:val="Prrafodelista"/>
              <w:numPr>
                <w:ilvl w:val="0"/>
                <w:numId w:val="1"/>
              </w:numPr>
              <w:autoSpaceDE w:val="0"/>
              <w:autoSpaceDN w:val="0"/>
              <w:adjustRightInd w:val="0"/>
              <w:spacing w:after="0" w:line="240" w:lineRule="auto"/>
              <w:rPr>
                <w:rFonts w:cs="Times New Roman"/>
                <w:bCs/>
              </w:rPr>
            </w:pPr>
            <w:r>
              <w:lastRenderedPageBreak/>
              <w:t>¿</w:t>
            </w:r>
            <w:r w:rsidR="00DA2B87" w:rsidRPr="00DA2B87">
              <w:rPr>
                <w:rFonts w:cs="Times New Roman"/>
                <w:bCs/>
              </w:rPr>
              <w:t xml:space="preserve"> De parte de qué donante?</w:t>
            </w:r>
          </w:p>
          <w:p w:rsidR="001137B8" w:rsidRDefault="001137B8" w:rsidP="00DA2B87">
            <w:pPr>
              <w:pStyle w:val="normal0"/>
              <w:pBdr>
                <w:top w:val="nil"/>
                <w:left w:val="nil"/>
                <w:bottom w:val="nil"/>
                <w:right w:val="nil"/>
                <w:between w:val="nil"/>
              </w:pBdr>
              <w:spacing w:after="0" w:line="240" w:lineRule="auto"/>
              <w:rPr>
                <w:color w:val="000000"/>
              </w:rPr>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tabs>
                <w:tab w:val="left" w:pos="0"/>
              </w:tabs>
              <w:spacing w:after="0" w:line="240" w:lineRule="auto"/>
              <w:ind w:hanging="720"/>
              <w:rPr>
                <w:color w:val="000000"/>
              </w:rPr>
            </w:pPr>
            <w:r>
              <w:t xml:space="preserve">             </w:t>
            </w:r>
            <w:r w:rsidR="00DA2B87">
              <w:rPr>
                <w:color w:val="000000"/>
              </w:rPr>
              <w:t>8. Determin</w:t>
            </w:r>
            <w:r w:rsidR="00DA2B87">
              <w:t>ar</w:t>
            </w:r>
            <w:r w:rsidR="00DA2B87">
              <w:rPr>
                <w:color w:val="000000"/>
              </w:rPr>
              <w:t xml:space="preserve"> las  principales barreras  y los factores facilitadores para la respuesta al VIH relacionada con la </w:t>
            </w:r>
            <w:r w:rsidR="00DA2B87">
              <w:t>SR</w:t>
            </w:r>
          </w:p>
        </w:tc>
        <w:tc>
          <w:tcPr>
            <w:tcW w:w="1530" w:type="dxa"/>
            <w:tcBorders>
              <w:top w:val="single" w:sz="4" w:space="0" w:color="000000"/>
              <w:left w:val="single" w:sz="4" w:space="0" w:color="000000"/>
              <w:bottom w:val="single" w:sz="4" w:space="0" w:color="000000"/>
              <w:right w:val="single" w:sz="4" w:space="0" w:color="000000"/>
            </w:tcBorders>
          </w:tcPr>
          <w:p w:rsidR="00DA2B87" w:rsidRDefault="00E94896" w:rsidP="00DA2B87">
            <w:pPr>
              <w:pStyle w:val="normal0"/>
              <w:spacing w:after="0" w:line="240" w:lineRule="auto"/>
            </w:pPr>
            <w:r>
              <w:t>P</w:t>
            </w:r>
            <w:r w:rsidR="00DA2B87">
              <w:t>IMS</w:t>
            </w:r>
          </w:p>
          <w:p w:rsidR="001137B8" w:rsidRDefault="00E94896" w:rsidP="00DA2B87">
            <w:pPr>
              <w:pStyle w:val="normal0"/>
              <w:spacing w:after="0" w:line="240" w:lineRule="auto"/>
              <w:rPr>
                <w:color w:val="000000"/>
              </w:rPr>
            </w:pPr>
            <w:r>
              <w:t>Objetivo 3, Respuesta general de SR</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 de VIH</w:t>
            </w:r>
            <w:r>
              <w:rPr>
                <w:color w:val="000000"/>
              </w:rPr>
              <w:t xml:space="preserve"> que informaron haber recibido fondos de los siguientes donantes:</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1 </w:t>
            </w:r>
            <w:r>
              <w:t>Llamamientos de emergencia (flash appeal), proceso de llamamientos unificados (CAP) o llamamientos a otros donantes.</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2 ACNUR</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3 Ministerio de Salud</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4 FPNU (UNFPA)</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4 OMS</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5 Fundaciones</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7 Fuente interna</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66 Otros (especifique)</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99 </w:t>
            </w:r>
            <w:r>
              <w:t>No sabe</w:t>
            </w:r>
          </w:p>
          <w:p w:rsidR="001137B8" w:rsidRDefault="001137B8">
            <w:pPr>
              <w:pStyle w:val="normal0"/>
              <w:pBdr>
                <w:top w:val="nil"/>
                <w:left w:val="nil"/>
                <w:bottom w:val="nil"/>
                <w:right w:val="nil"/>
                <w:between w:val="nil"/>
              </w:pBdr>
              <w:spacing w:after="0" w:line="240" w:lineRule="auto"/>
              <w:rPr>
                <w:color w:val="000000"/>
              </w:rPr>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 xml:space="preserve">a . </w:t>
            </w:r>
            <w:r w:rsidR="00DA2B87" w:rsidRPr="00FC3825">
              <w:rPr>
                <w:rFonts w:cs="Times New Roman"/>
                <w:bCs/>
              </w:rPr>
              <w:t>¿Es su fondo suficiente para cum</w:t>
            </w:r>
            <w:r w:rsidR="00DA2B87">
              <w:rPr>
                <w:rFonts w:cs="Times New Roman"/>
                <w:bCs/>
              </w:rPr>
              <w:t xml:space="preserve">plir con las metas del PIMS </w:t>
            </w:r>
            <w:r w:rsidR="00DA2B87" w:rsidRPr="00FC3825">
              <w:rPr>
                <w:rFonts w:cs="Times New Roman"/>
                <w:bCs/>
              </w:rPr>
              <w:t>en lo relacionado con el VIH?</w:t>
            </w:r>
          </w:p>
          <w:p w:rsidR="001137B8" w:rsidRDefault="001137B8">
            <w:pPr>
              <w:pStyle w:val="normal0"/>
              <w:spacing w:line="240" w:lineRule="auto"/>
            </w:pPr>
          </w:p>
          <w:p w:rsidR="001137B8" w:rsidRDefault="00E94896">
            <w:pPr>
              <w:pStyle w:val="normal0"/>
              <w:spacing w:line="240" w:lineRule="auto"/>
              <w:ind w:left="360"/>
            </w:pPr>
            <w:r>
              <w:t xml:space="preserve">b. </w:t>
            </w:r>
            <w:r>
              <w:rPr>
                <w:b/>
              </w:rPr>
              <w:t xml:space="preserve">(Si la respuesta es NO) </w:t>
            </w:r>
            <w:r>
              <w:t xml:space="preserve">¿Cuánto más necesita su agencia para esta programación?  </w:t>
            </w:r>
          </w:p>
        </w:tc>
        <w:tc>
          <w:tcPr>
            <w:tcW w:w="1680" w:type="dxa"/>
            <w:tcBorders>
              <w:top w:val="single" w:sz="4" w:space="0" w:color="000000"/>
              <w:left w:val="single" w:sz="4" w:space="0" w:color="000000"/>
              <w:bottom w:val="single" w:sz="4" w:space="0" w:color="000000"/>
              <w:right w:val="single" w:sz="4" w:space="0" w:color="000000"/>
            </w:tcBorders>
          </w:tcPr>
          <w:p w:rsidR="001137B8" w:rsidRDefault="00DA2B87">
            <w:pPr>
              <w:pStyle w:val="normal0"/>
              <w:tabs>
                <w:tab w:val="left" w:pos="0"/>
              </w:tabs>
              <w:spacing w:after="0" w:line="240" w:lineRule="auto"/>
              <w:ind w:hanging="720"/>
              <w:rPr>
                <w:color w:val="000000"/>
              </w:rPr>
            </w:pPr>
            <w:r>
              <w:t xml:space="preserve">             </w:t>
            </w:r>
            <w:r>
              <w:rPr>
                <w:color w:val="000000"/>
              </w:rPr>
              <w:t>8. Determin</w:t>
            </w:r>
            <w:r>
              <w:t>ar</w:t>
            </w:r>
            <w:r>
              <w:rPr>
                <w:color w:val="000000"/>
              </w:rPr>
              <w:t xml:space="preserve"> las  principales barreras  y los factores facilitadores para la respuesta al VIH relacionada con la </w:t>
            </w:r>
            <w:r>
              <w:t>SR</w:t>
            </w:r>
          </w:p>
        </w:tc>
        <w:tc>
          <w:tcPr>
            <w:tcW w:w="1530" w:type="dxa"/>
            <w:tcBorders>
              <w:top w:val="single" w:sz="4" w:space="0" w:color="000000"/>
              <w:left w:val="single" w:sz="4" w:space="0" w:color="000000"/>
              <w:bottom w:val="single" w:sz="4" w:space="0" w:color="000000"/>
              <w:right w:val="single" w:sz="4" w:space="0" w:color="000000"/>
            </w:tcBorders>
          </w:tcPr>
          <w:p w:rsidR="00DA2B87" w:rsidRDefault="00DA2B87">
            <w:pPr>
              <w:pStyle w:val="normal0"/>
              <w:spacing w:after="0" w:line="240" w:lineRule="auto"/>
            </w:pPr>
            <w:r>
              <w:t>PIMS</w:t>
            </w:r>
          </w:p>
          <w:p w:rsidR="001137B8" w:rsidRDefault="00E94896">
            <w:pPr>
              <w:pStyle w:val="normal0"/>
              <w:spacing w:after="0" w:line="240" w:lineRule="auto"/>
            </w:pPr>
            <w:r>
              <w:t>Objetivo 3, Respuesta general de SR</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Número/Porcentaje de IC de VIH que reportan fondos suficientes para abordar los objetivos de sus programas sobre el VIH relacionados con la SR</w:t>
            </w:r>
          </w:p>
          <w:p w:rsidR="001137B8" w:rsidRDefault="00E94896">
            <w:pPr>
              <w:pStyle w:val="normal0"/>
              <w:spacing w:after="0" w:line="240" w:lineRule="auto"/>
            </w:pPr>
            <w:r>
              <w:t xml:space="preserve">   1 Sí</w:t>
            </w:r>
          </w:p>
          <w:p w:rsidR="001137B8" w:rsidRDefault="00E94896">
            <w:pPr>
              <w:pStyle w:val="normal0"/>
              <w:spacing w:after="0" w:line="240" w:lineRule="auto"/>
            </w:pPr>
            <w:r>
              <w:t xml:space="preserve">   2 No</w:t>
            </w:r>
          </w:p>
          <w:p w:rsidR="001137B8" w:rsidRDefault="00E94896">
            <w:pPr>
              <w:pStyle w:val="normal0"/>
              <w:spacing w:after="0" w:line="240" w:lineRule="auto"/>
            </w:pPr>
            <w:r>
              <w:t xml:space="preserve">   99 No sabe</w:t>
            </w:r>
          </w:p>
          <w:p w:rsidR="001137B8" w:rsidRDefault="001137B8">
            <w:pPr>
              <w:pStyle w:val="normal0"/>
              <w:spacing w:after="0" w:line="240" w:lineRule="auto"/>
            </w:pPr>
          </w:p>
          <w:p w:rsidR="001137B8" w:rsidRDefault="00E94896">
            <w:pPr>
              <w:pStyle w:val="normal0"/>
              <w:spacing w:after="0" w:line="240" w:lineRule="auto"/>
            </w:pPr>
            <w:r>
              <w:t>Cantidad necesaria:</w:t>
            </w:r>
          </w:p>
          <w:p w:rsidR="001137B8" w:rsidRDefault="001137B8" w:rsidP="00DA2B87">
            <w:pPr>
              <w:pStyle w:val="normal0"/>
              <w:spacing w:after="0" w:line="240" w:lineRule="auto"/>
              <w:rPr>
                <w:color w:val="000000"/>
              </w:rPr>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DA2B87">
            <w:pPr>
              <w:pStyle w:val="normal0"/>
              <w:numPr>
                <w:ilvl w:val="0"/>
                <w:numId w:val="1"/>
              </w:numPr>
              <w:spacing w:after="0" w:line="240" w:lineRule="auto"/>
            </w:pPr>
            <w:r>
              <w:lastRenderedPageBreak/>
              <w:t xml:space="preserve">a. </w:t>
            </w:r>
            <w:r w:rsidRPr="00FC3825">
              <w:rPr>
                <w:rFonts w:cs="Times New Roman"/>
                <w:bCs/>
              </w:rPr>
              <w:t xml:space="preserve"> ¿Su agencia ha ordenado el Kit1 de salud </w:t>
            </w:r>
            <w:r>
              <w:rPr>
                <w:rFonts w:cs="Times New Roman"/>
                <w:bCs/>
              </w:rPr>
              <w:t>reproductiva</w:t>
            </w:r>
            <w:r w:rsidRPr="00FC3825">
              <w:rPr>
                <w:rFonts w:cs="Times New Roman"/>
                <w:bCs/>
              </w:rPr>
              <w:t xml:space="preserve"> (Condones)?</w:t>
            </w:r>
            <w:r w:rsidR="00E94896">
              <w:t xml:space="preserve">)? </w:t>
            </w:r>
          </w:p>
          <w:p w:rsidR="001137B8" w:rsidRDefault="001137B8">
            <w:pPr>
              <w:pStyle w:val="normal0"/>
              <w:spacing w:after="0" w:line="240" w:lineRule="auto"/>
            </w:pPr>
          </w:p>
          <w:p w:rsidR="001137B8" w:rsidRDefault="00E94896">
            <w:pPr>
              <w:pStyle w:val="normal0"/>
              <w:spacing w:after="0" w:line="240" w:lineRule="auto"/>
              <w:ind w:left="360"/>
            </w:pPr>
            <w:r>
              <w:t xml:space="preserve">b. ¿Ha pedido su agencia el Kit de salud reproductiva interinstitucional 12 (transfusión de sangre)? </w:t>
            </w: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1137B8" w:rsidRDefault="00DA2B87">
            <w:pPr>
              <w:pStyle w:val="normal0"/>
              <w:tabs>
                <w:tab w:val="left" w:pos="0"/>
              </w:tabs>
              <w:spacing w:after="0" w:line="240" w:lineRule="auto"/>
              <w:ind w:hanging="720"/>
              <w:rPr>
                <w:color w:val="000000"/>
              </w:rPr>
            </w:pPr>
            <w:r>
              <w:rPr>
                <w:color w:val="000000"/>
              </w:rPr>
              <w:t>8. D        8. determin</w:t>
            </w:r>
            <w:r>
              <w:t>ar</w:t>
            </w:r>
            <w:r>
              <w:rPr>
                <w:color w:val="000000"/>
              </w:rPr>
              <w:t xml:space="preserve"> las  principales barreras  y los factores facilitadores para la respuesta al VIH relacionada con la </w:t>
            </w:r>
            <w:r>
              <w:t>SR</w:t>
            </w:r>
          </w:p>
        </w:tc>
        <w:tc>
          <w:tcPr>
            <w:tcW w:w="1530" w:type="dxa"/>
            <w:tcBorders>
              <w:top w:val="single" w:sz="4" w:space="0" w:color="000000"/>
              <w:left w:val="single" w:sz="4" w:space="0" w:color="000000"/>
              <w:bottom w:val="single" w:sz="4" w:space="0" w:color="000000"/>
              <w:right w:val="single" w:sz="4" w:space="0" w:color="000000"/>
            </w:tcBorders>
          </w:tcPr>
          <w:p w:rsidR="00DA2B87" w:rsidRDefault="00DA2B87" w:rsidP="00DA2B87">
            <w:pPr>
              <w:pStyle w:val="normal0"/>
              <w:spacing w:after="0" w:line="240" w:lineRule="auto"/>
            </w:pPr>
            <w:r>
              <w:t>PIMS</w:t>
            </w:r>
          </w:p>
          <w:p w:rsidR="001137B8" w:rsidRDefault="00DA2B87" w:rsidP="00DA2B87">
            <w:pPr>
              <w:pStyle w:val="normal0"/>
              <w:spacing w:after="0" w:line="240" w:lineRule="auto"/>
              <w:rPr>
                <w:color w:val="000000"/>
              </w:rPr>
            </w:pPr>
            <w:r>
              <w:t>Objetivo 3, Respuesta general de SR</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t>Número/Porcentaje</w:t>
            </w:r>
            <w:r>
              <w:rPr>
                <w:color w:val="000000"/>
              </w:rPr>
              <w:t xml:space="preserve"> de </w:t>
            </w:r>
            <w:r>
              <w:t xml:space="preserve">IC de VIH que reportan haber ordenado el </w:t>
            </w:r>
            <w:r>
              <w:rPr>
                <w:color w:val="000000"/>
              </w:rPr>
              <w:t xml:space="preserve">Kit de </w:t>
            </w:r>
            <w:r>
              <w:t>SR</w:t>
            </w:r>
            <w:r>
              <w:rPr>
                <w:color w:val="000000"/>
              </w:rPr>
              <w:t xml:space="preserve"> 1 (condones) </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1 Sí</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2 No</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99 </w:t>
            </w:r>
            <w:r>
              <w:t>No sabe</w:t>
            </w:r>
          </w:p>
          <w:p w:rsidR="001137B8" w:rsidRDefault="001137B8">
            <w:pPr>
              <w:pStyle w:val="normal0"/>
              <w:pBdr>
                <w:top w:val="nil"/>
                <w:left w:val="nil"/>
                <w:bottom w:val="nil"/>
                <w:right w:val="nil"/>
                <w:between w:val="nil"/>
              </w:pBdr>
              <w:spacing w:after="0" w:line="240" w:lineRule="auto"/>
              <w:rPr>
                <w:color w:val="000000"/>
              </w:rPr>
            </w:pPr>
          </w:p>
          <w:p w:rsidR="001137B8" w:rsidRDefault="00E94896">
            <w:pPr>
              <w:pStyle w:val="normal0"/>
              <w:spacing w:after="0" w:line="240" w:lineRule="auto"/>
            </w:pPr>
            <w:r>
              <w:t>Número de/ Porcentaje de informes de IC de VIH que reportan haber ordenado el Kit de SR 12 (transfusión de sangre)</w:t>
            </w:r>
          </w:p>
          <w:p w:rsidR="001137B8" w:rsidRDefault="00E94896">
            <w:pPr>
              <w:pStyle w:val="normal0"/>
              <w:spacing w:after="0" w:line="240" w:lineRule="auto"/>
            </w:pPr>
            <w:r>
              <w:t xml:space="preserve">   1 Sí</w:t>
            </w:r>
          </w:p>
          <w:p w:rsidR="001137B8" w:rsidRDefault="00E94896">
            <w:pPr>
              <w:pStyle w:val="normal0"/>
              <w:spacing w:after="0" w:line="240" w:lineRule="auto"/>
            </w:pPr>
            <w:r>
              <w:t xml:space="preserve">   2 No</w:t>
            </w:r>
          </w:p>
          <w:p w:rsidR="001137B8" w:rsidRDefault="00E94896">
            <w:pPr>
              <w:pStyle w:val="normal0"/>
              <w:spacing w:after="0" w:line="240" w:lineRule="auto"/>
            </w:pPr>
            <w:r>
              <w:t xml:space="preserve">   99 No sabe</w:t>
            </w: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a. ¿</w:t>
            </w:r>
            <w:r w:rsidR="009401F5" w:rsidRPr="00240796">
              <w:rPr>
                <w:rFonts w:cs="Times New Roman"/>
                <w:bCs/>
              </w:rPr>
              <w:t>Existe algún problema con los kits de su agencia o la respuesta en un sentido amplio?</w:t>
            </w:r>
          </w:p>
          <w:p w:rsidR="001137B8" w:rsidRDefault="001137B8">
            <w:pPr>
              <w:pStyle w:val="normal0"/>
              <w:spacing w:after="0" w:line="240" w:lineRule="auto"/>
            </w:pPr>
          </w:p>
          <w:p w:rsidR="001137B8" w:rsidRDefault="00E94896" w:rsidP="009401F5">
            <w:pPr>
              <w:pStyle w:val="normal0"/>
              <w:spacing w:after="0" w:line="240" w:lineRule="auto"/>
            </w:pPr>
            <w:r>
              <w:t xml:space="preserve"> En caso </w:t>
            </w:r>
            <w:r w:rsidR="009401F5">
              <w:t xml:space="preserve"> de que sí</w:t>
            </w:r>
            <w:r>
              <w:t>, por favor</w:t>
            </w:r>
            <w:r w:rsidR="009401F5">
              <w:t xml:space="preserve"> explique</w:t>
            </w:r>
            <w:r>
              <w:t>.</w:t>
            </w: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tabs>
                <w:tab w:val="left" w:pos="0"/>
              </w:tabs>
              <w:spacing w:after="0" w:line="240" w:lineRule="auto"/>
              <w:ind w:hanging="720"/>
              <w:rPr>
                <w:color w:val="000000"/>
              </w:rPr>
            </w:pPr>
            <w:r>
              <w:t xml:space="preserve">              </w:t>
            </w:r>
            <w:r w:rsidR="00DA2B87">
              <w:rPr>
                <w:color w:val="000000"/>
              </w:rPr>
              <w:t>8. Determin</w:t>
            </w:r>
            <w:r w:rsidR="00DA2B87">
              <w:t>ar</w:t>
            </w:r>
            <w:r w:rsidR="00DA2B87">
              <w:rPr>
                <w:color w:val="000000"/>
              </w:rPr>
              <w:t xml:space="preserve"> las  principales barreras  y los factores facilitadores para la respuesta al VIH relacionada con la </w:t>
            </w:r>
            <w:r w:rsidR="00DA2B87">
              <w:t>SR</w:t>
            </w:r>
          </w:p>
        </w:tc>
        <w:tc>
          <w:tcPr>
            <w:tcW w:w="1530" w:type="dxa"/>
            <w:tcBorders>
              <w:top w:val="single" w:sz="4" w:space="0" w:color="000000"/>
              <w:left w:val="single" w:sz="4" w:space="0" w:color="000000"/>
              <w:bottom w:val="single" w:sz="4" w:space="0" w:color="000000"/>
              <w:right w:val="single" w:sz="4" w:space="0" w:color="000000"/>
            </w:tcBorders>
          </w:tcPr>
          <w:p w:rsidR="009401F5" w:rsidRDefault="00E94896" w:rsidP="009401F5">
            <w:pPr>
              <w:pStyle w:val="normal0"/>
              <w:spacing w:after="0" w:line="240" w:lineRule="auto"/>
            </w:pPr>
            <w:r>
              <w:t>P</w:t>
            </w:r>
            <w:r w:rsidR="009401F5">
              <w:t>IMS</w:t>
            </w:r>
          </w:p>
          <w:p w:rsidR="001137B8" w:rsidRDefault="00E94896" w:rsidP="009401F5">
            <w:pPr>
              <w:pStyle w:val="normal0"/>
              <w:spacing w:after="0" w:line="240" w:lineRule="auto"/>
              <w:rPr>
                <w:color w:val="000000"/>
              </w:rPr>
            </w:pPr>
            <w:r>
              <w:t>Objetivo 3, Respuesta general de SR</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 de VIH</w:t>
            </w:r>
            <w:r>
              <w:rPr>
                <w:color w:val="000000"/>
              </w:rPr>
              <w:t xml:space="preserve"> que inform</w:t>
            </w:r>
            <w:r>
              <w:t>a</w:t>
            </w:r>
            <w:r>
              <w:rPr>
                <w:color w:val="000000"/>
              </w:rPr>
              <w:t>n cualquier problema con los kits para su agencia o la respuesta en general</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1 Sí</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2 No</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3 NA</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99 </w:t>
            </w:r>
            <w:r>
              <w:t>No sabe</w:t>
            </w:r>
          </w:p>
          <w:p w:rsidR="001137B8" w:rsidRDefault="001137B8">
            <w:pPr>
              <w:pStyle w:val="normal0"/>
              <w:pBdr>
                <w:top w:val="nil"/>
                <w:left w:val="nil"/>
                <w:bottom w:val="nil"/>
                <w:right w:val="nil"/>
                <w:between w:val="nil"/>
              </w:pBdr>
              <w:spacing w:after="0" w:line="240" w:lineRule="auto"/>
              <w:rPr>
                <w:color w:val="000000"/>
              </w:rPr>
            </w:pPr>
          </w:p>
          <w:p w:rsidR="009401F5" w:rsidRDefault="009401F5">
            <w:pPr>
              <w:pStyle w:val="normal0"/>
              <w:pBdr>
                <w:top w:val="nil"/>
                <w:left w:val="nil"/>
                <w:bottom w:val="nil"/>
                <w:right w:val="nil"/>
                <w:between w:val="nil"/>
              </w:pBdr>
              <w:spacing w:after="0" w:line="240" w:lineRule="auto"/>
              <w:rPr>
                <w:color w:val="000000"/>
              </w:rPr>
            </w:pPr>
          </w:p>
          <w:p w:rsidR="009401F5" w:rsidRDefault="009401F5">
            <w:pPr>
              <w:pStyle w:val="normal0"/>
              <w:pBdr>
                <w:top w:val="nil"/>
                <w:left w:val="nil"/>
                <w:bottom w:val="nil"/>
                <w:right w:val="nil"/>
                <w:between w:val="nil"/>
              </w:pBdr>
              <w:spacing w:after="0" w:line="240" w:lineRule="auto"/>
              <w:rPr>
                <w:color w:val="000000"/>
              </w:rPr>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9555" w:type="dxa"/>
            <w:gridSpan w:val="5"/>
            <w:tcBorders>
              <w:top w:val="single" w:sz="4" w:space="0" w:color="000000"/>
              <w:left w:val="single" w:sz="4" w:space="0" w:color="000000"/>
              <w:bottom w:val="single" w:sz="4" w:space="0" w:color="000000"/>
              <w:right w:val="single" w:sz="4" w:space="0" w:color="000000"/>
            </w:tcBorders>
            <w:shd w:val="clear" w:color="auto" w:fill="F4B083"/>
          </w:tcPr>
          <w:p w:rsidR="001137B8" w:rsidRDefault="00E94896">
            <w:pPr>
              <w:pStyle w:val="normal0"/>
              <w:pBdr>
                <w:top w:val="nil"/>
                <w:left w:val="nil"/>
                <w:bottom w:val="nil"/>
                <w:right w:val="nil"/>
                <w:between w:val="nil"/>
              </w:pBdr>
              <w:spacing w:after="0" w:line="240" w:lineRule="auto"/>
              <w:ind w:left="366" w:hanging="720"/>
              <w:jc w:val="center"/>
              <w:rPr>
                <w:color w:val="000000"/>
              </w:rPr>
            </w:pPr>
            <w:r>
              <w:rPr>
                <w:b/>
                <w:color w:val="000000"/>
              </w:rPr>
              <w:t>PREPARACIÓN</w:t>
            </w: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widowControl w:val="0"/>
              <w:numPr>
                <w:ilvl w:val="0"/>
                <w:numId w:val="1"/>
              </w:numPr>
              <w:spacing w:after="0" w:line="240" w:lineRule="auto"/>
            </w:pPr>
            <w:r>
              <w:t>¿</w:t>
            </w:r>
            <w:r w:rsidR="009401F5" w:rsidRPr="00076691">
              <w:rPr>
                <w:rFonts w:cs="Times New Roman"/>
                <w:bCs/>
              </w:rPr>
              <w:t xml:space="preserve"> Su organización realiz</w:t>
            </w:r>
            <w:r w:rsidR="009401F5">
              <w:rPr>
                <w:rFonts w:cs="Times New Roman"/>
                <w:bCs/>
              </w:rPr>
              <w:t>ó</w:t>
            </w:r>
            <w:r w:rsidR="009401F5" w:rsidRPr="00076691">
              <w:rPr>
                <w:rFonts w:cs="Times New Roman"/>
                <w:bCs/>
              </w:rPr>
              <w:t xml:space="preserve"> alguna preparación o arreglo previo para</w:t>
            </w:r>
            <w:r w:rsidR="009401F5">
              <w:rPr>
                <w:rFonts w:cs="Times New Roman"/>
                <w:bCs/>
              </w:rPr>
              <w:t xml:space="preserve"> </w:t>
            </w:r>
            <w:r w:rsidR="009401F5" w:rsidRPr="00076691">
              <w:rPr>
                <w:rFonts w:cs="Times New Roman"/>
                <w:bCs/>
              </w:rPr>
              <w:t xml:space="preserve">las actividades de VIH relacionadas con el </w:t>
            </w:r>
            <w:r w:rsidR="009401F5">
              <w:rPr>
                <w:rFonts w:cs="Times New Roman"/>
                <w:bCs/>
              </w:rPr>
              <w:t>PIMS</w:t>
            </w:r>
            <w:r w:rsidR="009401F5" w:rsidRPr="00076691">
              <w:rPr>
                <w:rFonts w:cs="Times New Roman"/>
                <w:bCs/>
              </w:rPr>
              <w:t xml:space="preserve"> en esta crisis humanitaria?</w:t>
            </w:r>
          </w:p>
          <w:p w:rsidR="001137B8" w:rsidRDefault="001137B8">
            <w:pPr>
              <w:pStyle w:val="normal0"/>
              <w:widowControl w:val="0"/>
              <w:spacing w:after="0" w:line="240" w:lineRule="auto"/>
              <w:ind w:left="360"/>
            </w:pP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 xml:space="preserve">7. Evaluar la preparación de las agencias de VIH para la </w:t>
            </w:r>
          </w:p>
          <w:p w:rsidR="001137B8" w:rsidRDefault="00E94896">
            <w:pPr>
              <w:pStyle w:val="normal0"/>
              <w:spacing w:after="0" w:line="240" w:lineRule="auto"/>
            </w:pPr>
            <w:r>
              <w:t>respuesta al VIH relacionada con la salud reproductiva</w:t>
            </w:r>
            <w:r w:rsidR="006A44E9">
              <w:t xml:space="preserve"> y el PIMS</w:t>
            </w:r>
          </w:p>
          <w:p w:rsidR="001137B8" w:rsidRDefault="001137B8">
            <w:pPr>
              <w:pStyle w:val="normal0"/>
              <w:spacing w:after="0" w:line="240" w:lineRule="auto"/>
              <w:ind w:left="1080"/>
            </w:pPr>
          </w:p>
        </w:tc>
        <w:tc>
          <w:tcPr>
            <w:tcW w:w="1530" w:type="dxa"/>
            <w:tcBorders>
              <w:top w:val="single" w:sz="4" w:space="0" w:color="000000"/>
              <w:left w:val="single" w:sz="4" w:space="0" w:color="000000"/>
              <w:bottom w:val="single" w:sz="4" w:space="0" w:color="000000"/>
              <w:right w:val="single" w:sz="4" w:space="0" w:color="000000"/>
            </w:tcBorders>
          </w:tcPr>
          <w:p w:rsidR="001137B8" w:rsidRDefault="0035555A">
            <w:pPr>
              <w:pStyle w:val="normal0"/>
              <w:spacing w:after="0" w:line="240" w:lineRule="auto"/>
            </w:pPr>
            <w:r>
              <w:t>Preparación para emergencias y desastres</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Número/Porcentaje de IC de VIH que informaron que su agencia realizó arreglos previos para prepararse para las actividades sobre el VIH relacionadas con la salud reproductiva para esta crisis humanitaria</w:t>
            </w:r>
          </w:p>
          <w:p w:rsidR="001137B8" w:rsidRDefault="00E94896">
            <w:pPr>
              <w:pStyle w:val="normal0"/>
              <w:spacing w:after="0" w:line="240" w:lineRule="auto"/>
            </w:pPr>
            <w:r>
              <w:t xml:space="preserve">   1 Sí</w:t>
            </w:r>
          </w:p>
          <w:p w:rsidR="001137B8" w:rsidRDefault="00E94896">
            <w:pPr>
              <w:pStyle w:val="normal0"/>
              <w:spacing w:after="0" w:line="240" w:lineRule="auto"/>
            </w:pPr>
            <w:r>
              <w:t xml:space="preserve">   2 No</w:t>
            </w:r>
          </w:p>
          <w:p w:rsidR="001137B8" w:rsidRDefault="00E94896">
            <w:pPr>
              <w:pStyle w:val="normal0"/>
              <w:numPr>
                <w:ilvl w:val="0"/>
                <w:numId w:val="2"/>
              </w:numPr>
              <w:spacing w:after="0" w:line="240" w:lineRule="auto"/>
              <w:ind w:left="437" w:hanging="302"/>
            </w:pPr>
            <w:r>
              <w:t>No sabe</w:t>
            </w: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ind w:left="1080"/>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 xml:space="preserve"> ¿Qué hizo su organización para prepararse para esta emergencia? </w:t>
            </w: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9401F5" w:rsidRDefault="00E94896" w:rsidP="009401F5">
            <w:pPr>
              <w:pStyle w:val="normal0"/>
              <w:spacing w:after="0" w:line="240" w:lineRule="auto"/>
            </w:pPr>
            <w:r>
              <w:lastRenderedPageBreak/>
              <w:t>7</w:t>
            </w:r>
            <w:r w:rsidR="009401F5">
              <w:t xml:space="preserve">. Evaluar la preparación de las agencias de VIH para la </w:t>
            </w:r>
          </w:p>
          <w:p w:rsidR="009401F5" w:rsidRDefault="009401F5" w:rsidP="009401F5">
            <w:pPr>
              <w:pStyle w:val="normal0"/>
              <w:spacing w:after="0" w:line="240" w:lineRule="auto"/>
            </w:pPr>
            <w:r>
              <w:t xml:space="preserve">respuesta al VIH </w:t>
            </w:r>
            <w:r>
              <w:lastRenderedPageBreak/>
              <w:t>relacionada con la salud reproductiva</w:t>
            </w:r>
            <w:r w:rsidR="006A44E9">
              <w:t xml:space="preserve"> y el PIMS</w:t>
            </w:r>
          </w:p>
          <w:p w:rsidR="001137B8" w:rsidRDefault="001137B8">
            <w:pPr>
              <w:pStyle w:val="normal0"/>
              <w:spacing w:after="0" w:line="240" w:lineRule="auto"/>
            </w:pPr>
          </w:p>
          <w:p w:rsidR="001137B8" w:rsidRDefault="001137B8">
            <w:pPr>
              <w:pStyle w:val="normal0"/>
              <w:tabs>
                <w:tab w:val="left" w:pos="100"/>
                <w:tab w:val="left" w:pos="1150"/>
                <w:tab w:val="left" w:pos="1300"/>
              </w:tabs>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1137B8" w:rsidRDefault="0035555A">
            <w:pPr>
              <w:pStyle w:val="normal0"/>
              <w:spacing w:after="0" w:line="240" w:lineRule="auto"/>
            </w:pPr>
            <w:r>
              <w:lastRenderedPageBreak/>
              <w:t>Preparación para emergencias y desastres</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Número/Porcentaje de IC de VIH que informan sobre lo que hizo su organización para prepararse para esta emergencia</w:t>
            </w:r>
          </w:p>
          <w:p w:rsidR="001137B8" w:rsidRDefault="00E94896">
            <w:pPr>
              <w:pStyle w:val="normal0"/>
              <w:spacing w:after="0" w:line="240" w:lineRule="auto"/>
            </w:pPr>
            <w:r>
              <w:lastRenderedPageBreak/>
              <w:t xml:space="preserve">   1 Suministros: almacenamiento virtual, reservas, posicionamiento previo , otra______ </w:t>
            </w:r>
          </w:p>
          <w:p w:rsidR="001137B8" w:rsidRDefault="00E94896">
            <w:pPr>
              <w:pStyle w:val="normal0"/>
              <w:spacing w:after="0" w:line="240" w:lineRule="auto"/>
            </w:pPr>
            <w:r>
              <w:t xml:space="preserve">   2 Recursos financieros dedicados a los servicios relacionados con SR-VIH</w:t>
            </w:r>
          </w:p>
          <w:p w:rsidR="001137B8" w:rsidRDefault="00E94896">
            <w:pPr>
              <w:pStyle w:val="normal0"/>
              <w:spacing w:after="0" w:line="240" w:lineRule="auto"/>
            </w:pPr>
            <w:r>
              <w:t xml:space="preserve">   3 Puntos focales dedicados al VIH identificados  </w:t>
            </w:r>
          </w:p>
          <w:p w:rsidR="001137B8" w:rsidRDefault="00E94896">
            <w:pPr>
              <w:pStyle w:val="normal0"/>
              <w:spacing w:after="0" w:line="240" w:lineRule="auto"/>
            </w:pPr>
            <w:r>
              <w:t xml:space="preserve">   4 Materiales de información, educación y comunicación (IEC) desarrollados</w:t>
            </w:r>
          </w:p>
          <w:p w:rsidR="001137B8" w:rsidRDefault="00E94896">
            <w:pPr>
              <w:pStyle w:val="normal0"/>
              <w:spacing w:after="0" w:line="240" w:lineRule="auto"/>
            </w:pPr>
            <w:r>
              <w:t xml:space="preserve">   5 Datos recopilados sobre indicadores de SR-VIH</w:t>
            </w:r>
          </w:p>
          <w:p w:rsidR="001137B8" w:rsidRDefault="00E94896">
            <w:pPr>
              <w:pStyle w:val="normal0"/>
              <w:spacing w:after="0" w:line="240" w:lineRule="auto"/>
            </w:pPr>
            <w:r>
              <w:t xml:space="preserve">   6 Promoción con el Ministerio de Salud sobre la atención clínica para sobrevivientes</w:t>
            </w:r>
          </w:p>
          <w:p w:rsidR="001137B8" w:rsidRDefault="00E94896">
            <w:pPr>
              <w:pStyle w:val="normal0"/>
              <w:spacing w:after="0" w:line="240" w:lineRule="auto"/>
            </w:pPr>
            <w:r>
              <w:t xml:space="preserve">   7 Desarrollo de capacidad con el Ministerio de Salud o actores nacionales en la atención clínica</w:t>
            </w:r>
          </w:p>
          <w:p w:rsidR="001137B8" w:rsidRDefault="00E94896">
            <w:pPr>
              <w:pStyle w:val="normal0"/>
              <w:spacing w:after="0" w:line="240" w:lineRule="auto"/>
            </w:pPr>
            <w:r>
              <w:t xml:space="preserve">   66 Otros (especifique) </w:t>
            </w:r>
          </w:p>
          <w:p w:rsidR="001137B8" w:rsidRDefault="00E94896">
            <w:pPr>
              <w:pStyle w:val="normal0"/>
              <w:spacing w:after="0" w:line="240" w:lineRule="auto"/>
            </w:pPr>
            <w:r>
              <w:t xml:space="preserve">   9 Nada</w:t>
            </w:r>
          </w:p>
          <w:p w:rsidR="001137B8" w:rsidRDefault="00E94896">
            <w:pPr>
              <w:pStyle w:val="normal0"/>
              <w:spacing w:after="0" w:line="240" w:lineRule="auto"/>
            </w:pPr>
            <w:r>
              <w:t xml:space="preserve">   99 NS</w:t>
            </w:r>
          </w:p>
          <w:p w:rsidR="001137B8" w:rsidRDefault="001137B8" w:rsidP="009401F5">
            <w:pPr>
              <w:pStyle w:val="normal0"/>
              <w:spacing w:after="0" w:line="240" w:lineRule="auto"/>
              <w:jc w:val="center"/>
            </w:pPr>
          </w:p>
          <w:p w:rsidR="009401F5" w:rsidRDefault="009401F5" w:rsidP="009401F5">
            <w:pPr>
              <w:pStyle w:val="normal0"/>
              <w:spacing w:after="0" w:line="240" w:lineRule="auto"/>
              <w:jc w:val="center"/>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tabs>
                <w:tab w:val="left" w:pos="337"/>
              </w:tabs>
              <w:spacing w:after="0" w:line="240" w:lineRule="auto"/>
            </w:pPr>
            <w:r>
              <w:lastRenderedPageBreak/>
              <w:t xml:space="preserve">a. </w:t>
            </w:r>
            <w:r w:rsidR="009401F5" w:rsidRPr="00C73CBE">
              <w:rPr>
                <w:rFonts w:cs="Times New Roman"/>
              </w:rPr>
              <w:t>¿Al personal empleado en su agencia se le solicita firmar un código de Conducta contra la explotación sexual y el abuso?</w:t>
            </w:r>
          </w:p>
          <w:p w:rsidR="001137B8" w:rsidRDefault="001137B8">
            <w:pPr>
              <w:pStyle w:val="normal0"/>
              <w:tabs>
                <w:tab w:val="left" w:pos="337"/>
              </w:tabs>
              <w:spacing w:after="0" w:line="240" w:lineRule="auto"/>
              <w:ind w:left="360"/>
            </w:pPr>
          </w:p>
          <w:p w:rsidR="001137B8" w:rsidRDefault="00E94896">
            <w:pPr>
              <w:pStyle w:val="normal0"/>
              <w:tabs>
                <w:tab w:val="left" w:pos="337"/>
              </w:tabs>
              <w:spacing w:after="0" w:line="240" w:lineRule="auto"/>
            </w:pPr>
            <w:r>
              <w:t xml:space="preserve">b. </w:t>
            </w:r>
            <w:r w:rsidR="006A44E9" w:rsidRPr="002D4149">
              <w:rPr>
                <w:rFonts w:cs="Times New Roman"/>
              </w:rPr>
              <w:t xml:space="preserve">¿Usted ha firmado algún código de conducta contra la explotación sexual y el abuso? </w:t>
            </w: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9401F5" w:rsidRDefault="00E94896" w:rsidP="009401F5">
            <w:pPr>
              <w:pStyle w:val="normal0"/>
              <w:spacing w:after="0" w:line="240" w:lineRule="auto"/>
            </w:pPr>
            <w:r>
              <w:t xml:space="preserve">7. </w:t>
            </w:r>
            <w:r w:rsidR="009401F5">
              <w:t xml:space="preserve">Evaluar la preparación de las agencias de VIH para la </w:t>
            </w:r>
          </w:p>
          <w:p w:rsidR="001137B8" w:rsidRDefault="009401F5">
            <w:pPr>
              <w:pStyle w:val="normal0"/>
              <w:spacing w:after="0" w:line="240" w:lineRule="auto"/>
            </w:pPr>
            <w:r>
              <w:t>respuesta al VIH relacionada con la salud reproductiva</w:t>
            </w:r>
            <w:r w:rsidR="006A44E9">
              <w:t xml:space="preserve"> y el PIMS</w:t>
            </w:r>
          </w:p>
        </w:tc>
        <w:tc>
          <w:tcPr>
            <w:tcW w:w="1530" w:type="dxa"/>
            <w:tcBorders>
              <w:top w:val="single" w:sz="4" w:space="0" w:color="000000"/>
              <w:left w:val="single" w:sz="4" w:space="0" w:color="000000"/>
              <w:bottom w:val="single" w:sz="4" w:space="0" w:color="000000"/>
              <w:right w:val="single" w:sz="4" w:space="0" w:color="000000"/>
            </w:tcBorders>
          </w:tcPr>
          <w:p w:rsidR="0035555A" w:rsidRDefault="0035555A">
            <w:pPr>
              <w:pStyle w:val="normal0"/>
              <w:tabs>
                <w:tab w:val="left" w:pos="0"/>
              </w:tabs>
              <w:spacing w:after="0" w:line="240" w:lineRule="auto"/>
            </w:pPr>
            <w:r>
              <w:t xml:space="preserve">Preparación para emergencias y desastres </w:t>
            </w:r>
          </w:p>
          <w:p w:rsidR="009401F5" w:rsidRDefault="009401F5">
            <w:pPr>
              <w:pStyle w:val="normal0"/>
              <w:tabs>
                <w:tab w:val="left" w:pos="0"/>
              </w:tabs>
              <w:spacing w:after="0" w:line="240" w:lineRule="auto"/>
            </w:pPr>
            <w:r>
              <w:t>PIMS</w:t>
            </w:r>
          </w:p>
          <w:p w:rsidR="001137B8" w:rsidRDefault="00E94896">
            <w:pPr>
              <w:pStyle w:val="normal0"/>
              <w:tabs>
                <w:tab w:val="left" w:pos="0"/>
              </w:tabs>
              <w:spacing w:after="0" w:line="240" w:lineRule="auto"/>
            </w:pPr>
            <w:r>
              <w:t>Objetivos 2, 3</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tabs>
                <w:tab w:val="left" w:pos="0"/>
              </w:tabs>
              <w:spacing w:after="0" w:line="240" w:lineRule="auto"/>
            </w:pPr>
            <w:r>
              <w:t xml:space="preserve">Número/Porcentaje de IC de VIH que informan que su agencia requiere que el personal firme un Código de conducta contra el abuso y la explotación sexual </w:t>
            </w:r>
          </w:p>
          <w:p w:rsidR="001137B8" w:rsidRDefault="00E94896">
            <w:pPr>
              <w:pStyle w:val="normal0"/>
              <w:tabs>
                <w:tab w:val="left" w:pos="0"/>
              </w:tabs>
              <w:spacing w:after="0" w:line="240" w:lineRule="auto"/>
            </w:pPr>
            <w:r>
              <w:t xml:space="preserve">   1 Sí</w:t>
            </w:r>
          </w:p>
          <w:p w:rsidR="001137B8" w:rsidRDefault="00E94896">
            <w:pPr>
              <w:pStyle w:val="normal0"/>
              <w:tabs>
                <w:tab w:val="left" w:pos="0"/>
              </w:tabs>
              <w:spacing w:after="0" w:line="240" w:lineRule="auto"/>
            </w:pPr>
            <w:r>
              <w:t xml:space="preserve">   2 No</w:t>
            </w:r>
          </w:p>
          <w:p w:rsidR="001137B8" w:rsidRDefault="00E94896">
            <w:pPr>
              <w:pStyle w:val="normal0"/>
              <w:tabs>
                <w:tab w:val="left" w:pos="0"/>
              </w:tabs>
              <w:spacing w:after="0" w:line="240" w:lineRule="auto"/>
            </w:pPr>
            <w:r>
              <w:t xml:space="preserve">   99 No sabe</w:t>
            </w:r>
          </w:p>
          <w:p w:rsidR="001137B8" w:rsidRDefault="001137B8">
            <w:pPr>
              <w:pStyle w:val="normal0"/>
              <w:tabs>
                <w:tab w:val="left" w:pos="0"/>
              </w:tabs>
              <w:spacing w:after="0" w:line="240" w:lineRule="auto"/>
            </w:pPr>
          </w:p>
          <w:p w:rsidR="001137B8" w:rsidRDefault="00E94896">
            <w:pPr>
              <w:pStyle w:val="normal0"/>
              <w:tabs>
                <w:tab w:val="left" w:pos="0"/>
              </w:tabs>
              <w:spacing w:after="0" w:line="240" w:lineRule="auto"/>
            </w:pPr>
            <w:r>
              <w:t xml:space="preserve">Número/Porcentaje de IC de VIH que informaron haber firmado un Código de conducta contra el abuso y la explotación sexual </w:t>
            </w:r>
          </w:p>
          <w:p w:rsidR="001137B8" w:rsidRDefault="00E94896">
            <w:pPr>
              <w:pStyle w:val="normal0"/>
              <w:tabs>
                <w:tab w:val="left" w:pos="0"/>
              </w:tabs>
              <w:spacing w:after="0" w:line="240" w:lineRule="auto"/>
            </w:pPr>
            <w:r>
              <w:t xml:space="preserve">   1 Sí</w:t>
            </w:r>
          </w:p>
          <w:p w:rsidR="001137B8" w:rsidRDefault="00E94896">
            <w:pPr>
              <w:pStyle w:val="normal0"/>
              <w:tabs>
                <w:tab w:val="left" w:pos="0"/>
              </w:tabs>
              <w:spacing w:after="0" w:line="240" w:lineRule="auto"/>
            </w:pPr>
            <w:r>
              <w:t xml:space="preserve">   2 No</w:t>
            </w:r>
          </w:p>
          <w:p w:rsidR="001137B8" w:rsidRDefault="00E94896">
            <w:pPr>
              <w:pStyle w:val="normal0"/>
              <w:spacing w:after="0" w:line="240" w:lineRule="auto"/>
            </w:pPr>
            <w:r>
              <w:t xml:space="preserve">   99 No sabe</w:t>
            </w: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pBdr>
                <w:top w:val="nil"/>
                <w:left w:val="nil"/>
                <w:bottom w:val="nil"/>
                <w:right w:val="nil"/>
                <w:between w:val="nil"/>
              </w:pBdr>
              <w:spacing w:after="0" w:line="240" w:lineRule="auto"/>
              <w:rPr>
                <w:color w:val="000000"/>
              </w:rPr>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a.</w:t>
            </w:r>
            <w:r w:rsidR="006A44E9">
              <w:rPr>
                <w:rFonts w:cs="Times New Roman"/>
              </w:rPr>
              <w:t xml:space="preserve"> ¿</w:t>
            </w:r>
            <w:r w:rsidR="006A44E9" w:rsidRPr="00AC25C2">
              <w:rPr>
                <w:rFonts w:cs="Times New Roman"/>
              </w:rPr>
              <w:t xml:space="preserve">Su agencia ha </w:t>
            </w:r>
            <w:r w:rsidR="006A44E9" w:rsidRPr="00AC25C2">
              <w:rPr>
                <w:rFonts w:cs="Times New Roman"/>
              </w:rPr>
              <w:lastRenderedPageBreak/>
              <w:t xml:space="preserve">creado oportunidades para que el </w:t>
            </w:r>
            <w:r w:rsidR="006A44E9">
              <w:rPr>
                <w:rFonts w:cs="Times New Roman"/>
              </w:rPr>
              <w:t>personal</w:t>
            </w:r>
            <w:r w:rsidR="006A44E9" w:rsidRPr="00AC25C2">
              <w:rPr>
                <w:rFonts w:cs="Times New Roman"/>
              </w:rPr>
              <w:t xml:space="preserve"> sea entrenado en </w:t>
            </w:r>
            <w:r w:rsidR="006A44E9">
              <w:rPr>
                <w:rFonts w:cs="Times New Roman"/>
              </w:rPr>
              <w:t>actividades de VIH?</w:t>
            </w:r>
          </w:p>
          <w:p w:rsidR="001137B8" w:rsidRDefault="001137B8">
            <w:pPr>
              <w:pStyle w:val="normal0"/>
              <w:spacing w:after="0" w:line="240" w:lineRule="auto"/>
              <w:ind w:left="360"/>
            </w:pPr>
          </w:p>
          <w:p w:rsidR="001137B8" w:rsidRDefault="00E94896" w:rsidP="006A44E9">
            <w:pPr>
              <w:pStyle w:val="normal0"/>
              <w:spacing w:after="0" w:line="240" w:lineRule="auto"/>
              <w:ind w:left="360"/>
            </w:pPr>
            <w:r>
              <w:t>b. En caso afirmativo, especifique</w:t>
            </w:r>
            <w:r w:rsidR="006A44E9">
              <w:t xml:space="preserve"> el entrenamiento. </w:t>
            </w:r>
            <w:r>
              <w:t xml:space="preserve">          </w:t>
            </w: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lastRenderedPageBreak/>
              <w:t xml:space="preserve">7. Evaluar las </w:t>
            </w:r>
            <w:r>
              <w:lastRenderedPageBreak/>
              <w:t>actividades de preparación de las agencias de VIH para la respuesta al VIH relacionada con PSIM para esta emergencia</w:t>
            </w:r>
          </w:p>
          <w:p w:rsidR="001137B8" w:rsidRDefault="001137B8">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6A44E9" w:rsidRDefault="0035555A">
            <w:pPr>
              <w:pStyle w:val="normal0"/>
              <w:tabs>
                <w:tab w:val="left" w:pos="0"/>
              </w:tabs>
              <w:spacing w:after="58" w:line="240" w:lineRule="auto"/>
            </w:pPr>
            <w:r>
              <w:lastRenderedPageBreak/>
              <w:t xml:space="preserve">Preparación </w:t>
            </w:r>
            <w:r>
              <w:lastRenderedPageBreak/>
              <w:t xml:space="preserve">para emergencias y desastres </w:t>
            </w:r>
          </w:p>
          <w:p w:rsidR="006A44E9" w:rsidRDefault="006A44E9">
            <w:pPr>
              <w:pStyle w:val="normal0"/>
              <w:tabs>
                <w:tab w:val="left" w:pos="0"/>
              </w:tabs>
              <w:spacing w:after="58" w:line="240" w:lineRule="auto"/>
            </w:pPr>
            <w:r>
              <w:t>PIMS</w:t>
            </w:r>
          </w:p>
          <w:p w:rsidR="001137B8" w:rsidRDefault="00E94896">
            <w:pPr>
              <w:pStyle w:val="normal0"/>
              <w:tabs>
                <w:tab w:val="left" w:pos="0"/>
              </w:tabs>
              <w:spacing w:after="58" w:line="240" w:lineRule="auto"/>
            </w:pPr>
            <w:r>
              <w:t xml:space="preserve"> Objetivo 3</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tabs>
                <w:tab w:val="left" w:pos="0"/>
              </w:tabs>
              <w:spacing w:after="58" w:line="240" w:lineRule="auto"/>
            </w:pPr>
            <w:r>
              <w:lastRenderedPageBreak/>
              <w:t xml:space="preserve">Número/Porcentaje de IC de </w:t>
            </w:r>
            <w:r>
              <w:lastRenderedPageBreak/>
              <w:t xml:space="preserve">VIH que informan que sus organizaciones ofrecen oportunidades para recibir capacitación en actividades de VIH relacionadas con </w:t>
            </w:r>
            <w:r w:rsidR="006A44E9">
              <w:t>PIMS</w:t>
            </w:r>
          </w:p>
          <w:p w:rsidR="001137B8" w:rsidRDefault="00E94896">
            <w:pPr>
              <w:pStyle w:val="normal0"/>
              <w:tabs>
                <w:tab w:val="left" w:pos="0"/>
              </w:tabs>
              <w:spacing w:after="0" w:line="240" w:lineRule="auto"/>
            </w:pPr>
            <w:r>
              <w:t xml:space="preserve">   1 Sí</w:t>
            </w:r>
          </w:p>
          <w:p w:rsidR="001137B8" w:rsidRDefault="00E94896">
            <w:pPr>
              <w:pStyle w:val="normal0"/>
              <w:tabs>
                <w:tab w:val="left" w:pos="0"/>
              </w:tabs>
              <w:spacing w:after="0" w:line="240" w:lineRule="auto"/>
            </w:pPr>
            <w:r>
              <w:t xml:space="preserve">   2 No</w:t>
            </w:r>
          </w:p>
          <w:p w:rsidR="001137B8" w:rsidRDefault="00E94896">
            <w:pPr>
              <w:pStyle w:val="normal0"/>
              <w:tabs>
                <w:tab w:val="left" w:pos="0"/>
              </w:tabs>
              <w:spacing w:after="0" w:line="240" w:lineRule="auto"/>
            </w:pPr>
            <w:r>
              <w:t xml:space="preserve">   3 NA</w:t>
            </w:r>
          </w:p>
          <w:p w:rsidR="001137B8" w:rsidRDefault="00E94896">
            <w:pPr>
              <w:pStyle w:val="normal0"/>
              <w:tabs>
                <w:tab w:val="left" w:pos="0"/>
              </w:tabs>
              <w:spacing w:after="0" w:line="240" w:lineRule="auto"/>
            </w:pPr>
            <w:r>
              <w:t xml:space="preserve">   99 No sabe</w:t>
            </w:r>
          </w:p>
          <w:p w:rsidR="001137B8" w:rsidRDefault="001137B8">
            <w:pPr>
              <w:pStyle w:val="normal0"/>
              <w:tabs>
                <w:tab w:val="left" w:pos="0"/>
              </w:tabs>
              <w:spacing w:after="58" w:line="240" w:lineRule="auto"/>
            </w:pPr>
          </w:p>
          <w:p w:rsidR="001137B8" w:rsidRDefault="00E94896">
            <w:pPr>
              <w:pStyle w:val="normal0"/>
              <w:tabs>
                <w:tab w:val="left" w:pos="0"/>
              </w:tabs>
              <w:spacing w:after="58" w:line="240" w:lineRule="auto"/>
            </w:pPr>
            <w:r>
              <w:t xml:space="preserve">Entrenamiento documentado:     </w:t>
            </w:r>
          </w:p>
          <w:p w:rsidR="001137B8" w:rsidRDefault="00E94896">
            <w:pPr>
              <w:pStyle w:val="normal0"/>
              <w:tabs>
                <w:tab w:val="left" w:pos="0"/>
              </w:tabs>
              <w:spacing w:after="58" w:line="240" w:lineRule="auto"/>
            </w:pPr>
            <w:r>
              <w:t xml:space="preserve">               </w:t>
            </w:r>
            <w:r>
              <w:rPr>
                <w:u w:val="single"/>
              </w:rPr>
              <w:t xml:space="preserve">  </w:t>
            </w:r>
            <w:r>
              <w:t xml:space="preserve">      </w:t>
            </w: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9555" w:type="dxa"/>
            <w:gridSpan w:val="5"/>
            <w:tcBorders>
              <w:top w:val="single" w:sz="4" w:space="0" w:color="000000"/>
              <w:left w:val="single" w:sz="4" w:space="0" w:color="000000"/>
              <w:bottom w:val="single" w:sz="4" w:space="0" w:color="000000"/>
              <w:right w:val="single" w:sz="4" w:space="0" w:color="000000"/>
            </w:tcBorders>
            <w:shd w:val="clear" w:color="auto" w:fill="F4B083"/>
          </w:tcPr>
          <w:p w:rsidR="001137B8" w:rsidRDefault="00E94896">
            <w:pPr>
              <w:pStyle w:val="normal0"/>
              <w:spacing w:after="0" w:line="240" w:lineRule="auto"/>
              <w:jc w:val="center"/>
            </w:pPr>
            <w:r>
              <w:rPr>
                <w:b/>
              </w:rPr>
              <w:lastRenderedPageBreak/>
              <w:t>RESUMEN</w:t>
            </w: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 xml:space="preserve">¿Tiene alguna sugerencia para mejorar la transfusión de sangre segura? Por favor, piense tanto en la preparación como en la respuesta. </w:t>
            </w:r>
          </w:p>
        </w:tc>
        <w:tc>
          <w:tcPr>
            <w:tcW w:w="168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8</w:t>
            </w:r>
            <w:r w:rsidR="006A44E9">
              <w:t xml:space="preserve">.  </w:t>
            </w:r>
            <w:r w:rsidR="006A44E9">
              <w:rPr>
                <w:color w:val="000000"/>
              </w:rPr>
              <w:t>Determin</w:t>
            </w:r>
            <w:r w:rsidR="006A44E9">
              <w:t>ar</w:t>
            </w:r>
            <w:r w:rsidR="006A44E9">
              <w:rPr>
                <w:color w:val="000000"/>
              </w:rPr>
              <w:t xml:space="preserve"> las  principales barreras  y los factores facilitadores para la respuesta al VIH relacionada con la </w:t>
            </w:r>
            <w:r w:rsidR="006A44E9">
              <w:t>SR</w:t>
            </w:r>
          </w:p>
          <w:p w:rsidR="001137B8" w:rsidRDefault="001137B8">
            <w:pPr>
              <w:pStyle w:val="normal0"/>
              <w:spacing w:after="0" w:line="240" w:lineRule="auto"/>
              <w:ind w:left="720"/>
              <w:jc w:val="center"/>
            </w:pPr>
          </w:p>
        </w:tc>
        <w:tc>
          <w:tcPr>
            <w:tcW w:w="1530" w:type="dxa"/>
            <w:tcBorders>
              <w:top w:val="single" w:sz="4" w:space="0" w:color="000000"/>
              <w:left w:val="single" w:sz="4" w:space="0" w:color="000000"/>
              <w:bottom w:val="single" w:sz="4" w:space="0" w:color="000000"/>
              <w:right w:val="single" w:sz="4" w:space="0" w:color="000000"/>
            </w:tcBorders>
          </w:tcPr>
          <w:p w:rsidR="0035555A" w:rsidRDefault="0035555A">
            <w:pPr>
              <w:pStyle w:val="normal0"/>
              <w:spacing w:line="240" w:lineRule="auto"/>
            </w:pPr>
            <w:r>
              <w:t>Preparación para emergencias y desastres</w:t>
            </w:r>
          </w:p>
          <w:p w:rsidR="00952AF5" w:rsidRDefault="006A44E9" w:rsidP="00952AF5">
            <w:pPr>
              <w:pStyle w:val="normal0"/>
              <w:spacing w:line="240" w:lineRule="auto"/>
            </w:pPr>
            <w:r>
              <w:t>PIMS</w:t>
            </w:r>
          </w:p>
          <w:p w:rsidR="001137B8" w:rsidRDefault="00E94896" w:rsidP="00952AF5">
            <w:pPr>
              <w:pStyle w:val="normal0"/>
              <w:spacing w:line="240" w:lineRule="auto"/>
            </w:pPr>
            <w:r>
              <w:t xml:space="preserve">Objetivo 3 </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 de VIH</w:t>
            </w:r>
            <w:r>
              <w:rPr>
                <w:color w:val="000000"/>
              </w:rPr>
              <w:t xml:space="preserve"> que ofrecen las siguientes sugerencias para mejorar la transfusión de sangre segura considerando tanto la preparación como la respuesta:</w:t>
            </w:r>
          </w:p>
          <w:p w:rsidR="001137B8" w:rsidRDefault="00E94896">
            <w:pPr>
              <w:pStyle w:val="normal0"/>
              <w:spacing w:after="0" w:line="240" w:lineRule="auto"/>
            </w:pPr>
            <w:r>
              <w:t xml:space="preserve">   1a Integrar </w:t>
            </w:r>
            <w:r w:rsidR="006A44E9">
              <w:t>PIMS</w:t>
            </w:r>
            <w:r>
              <w:t>/VIH en políticas de reducción de riesgo de desastres</w:t>
            </w:r>
          </w:p>
          <w:p w:rsidR="001137B8" w:rsidRDefault="00E94896">
            <w:pPr>
              <w:pStyle w:val="normal0"/>
              <w:spacing w:after="0" w:line="240" w:lineRule="auto"/>
            </w:pPr>
            <w:r>
              <w:t xml:space="preserve">   1b Más capacitación de personas en P</w:t>
            </w:r>
            <w:r w:rsidR="006A44E9">
              <w:t>IMS</w:t>
            </w:r>
          </w:p>
          <w:p w:rsidR="001137B8" w:rsidRDefault="00E94896">
            <w:pPr>
              <w:pStyle w:val="normal0"/>
              <w:spacing w:after="0" w:line="240" w:lineRule="auto"/>
            </w:pPr>
            <w:r>
              <w:t xml:space="preserve">   1c Disponibilidad mejorada/posicionamiento previo de suministros</w:t>
            </w:r>
          </w:p>
          <w:p w:rsidR="001137B8" w:rsidRDefault="00E94896">
            <w:pPr>
              <w:pStyle w:val="normal0"/>
              <w:spacing w:after="0" w:line="240" w:lineRule="auto"/>
            </w:pPr>
            <w:r>
              <w:t xml:space="preserve">   1d Sistema logístico mejorado para distribuir suministros</w:t>
            </w:r>
          </w:p>
          <w:p w:rsidR="001137B8" w:rsidRDefault="00E94896">
            <w:pPr>
              <w:pStyle w:val="normal0"/>
              <w:spacing w:after="0" w:line="240" w:lineRule="auto"/>
            </w:pPr>
            <w:r>
              <w:t xml:space="preserve">   1e Coordinación mejorada</w:t>
            </w:r>
          </w:p>
          <w:p w:rsidR="001137B8" w:rsidRDefault="00E94896">
            <w:pPr>
              <w:pStyle w:val="normal0"/>
              <w:spacing w:after="0" w:line="240" w:lineRule="auto"/>
            </w:pPr>
            <w:r>
              <w:t xml:space="preserve">   1f Aumento de fondos</w:t>
            </w:r>
          </w:p>
          <w:p w:rsidR="001137B8" w:rsidRDefault="00E94896">
            <w:pPr>
              <w:pStyle w:val="normal0"/>
              <w:spacing w:after="0" w:line="240" w:lineRule="auto"/>
            </w:pPr>
            <w:r>
              <w:t xml:space="preserve">   1g Aumento del número  Kits de SR 12</w:t>
            </w:r>
          </w:p>
          <w:p w:rsidR="001137B8" w:rsidRDefault="00E94896">
            <w:pPr>
              <w:pStyle w:val="normal0"/>
              <w:spacing w:after="0" w:line="240" w:lineRule="auto"/>
            </w:pPr>
            <w:r>
              <w:t xml:space="preserve">   1h Prestación de servicios ampliada</w:t>
            </w:r>
          </w:p>
          <w:p w:rsidR="001137B8" w:rsidRDefault="00E94896">
            <w:pPr>
              <w:pStyle w:val="normal0"/>
              <w:spacing w:after="0" w:line="240" w:lineRule="auto"/>
            </w:pPr>
            <w:r>
              <w:t xml:space="preserve">   1i Calidad mejorada de servicios</w:t>
            </w:r>
          </w:p>
          <w:p w:rsidR="001137B8" w:rsidRDefault="00E94896">
            <w:pPr>
              <w:pStyle w:val="normal0"/>
              <w:spacing w:after="0" w:line="240" w:lineRule="auto"/>
            </w:pPr>
            <w:r>
              <w:t xml:space="preserve">   66 Otro (especifique) </w:t>
            </w:r>
          </w:p>
          <w:p w:rsidR="001137B8" w:rsidRDefault="00E94896">
            <w:pPr>
              <w:pStyle w:val="normal0"/>
              <w:spacing w:after="0" w:line="240" w:lineRule="auto"/>
            </w:pPr>
            <w:r>
              <w:t xml:space="preserve">   1k Ninguno</w:t>
            </w:r>
          </w:p>
          <w:p w:rsidR="001137B8" w:rsidRDefault="001137B8">
            <w:pPr>
              <w:pStyle w:val="normal0"/>
              <w:spacing w:after="0" w:line="240" w:lineRule="auto"/>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ind w:left="720"/>
              <w:jc w:val="center"/>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 xml:space="preserve">¿Tiene alguna sugerencia para </w:t>
            </w:r>
            <w:r>
              <w:lastRenderedPageBreak/>
              <w:t xml:space="preserve">mejorar la disponibilidad </w:t>
            </w:r>
            <w:r w:rsidR="00952AF5">
              <w:t>de los condones</w:t>
            </w:r>
            <w:r>
              <w:t xml:space="preserve">? </w:t>
            </w:r>
            <w:r w:rsidR="00952AF5">
              <w:t>Por favor piense tanto en la preparación como en la respuesta</w:t>
            </w: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DC0C13" w:rsidRDefault="00DC0C13" w:rsidP="00DC0C13">
            <w:pPr>
              <w:pStyle w:val="normal0"/>
              <w:spacing w:after="0" w:line="240" w:lineRule="auto"/>
            </w:pPr>
            <w:r>
              <w:lastRenderedPageBreak/>
              <w:t xml:space="preserve">8.  </w:t>
            </w:r>
            <w:r>
              <w:rPr>
                <w:color w:val="000000"/>
              </w:rPr>
              <w:t>Determin</w:t>
            </w:r>
            <w:r>
              <w:t>ar</w:t>
            </w:r>
            <w:r>
              <w:rPr>
                <w:color w:val="000000"/>
              </w:rPr>
              <w:t xml:space="preserve"> las  principales </w:t>
            </w:r>
            <w:r>
              <w:rPr>
                <w:color w:val="000000"/>
              </w:rPr>
              <w:lastRenderedPageBreak/>
              <w:t xml:space="preserve">barreras  y los factores facilitadores para la respuesta al VIH relacionada con la </w:t>
            </w:r>
            <w:r>
              <w:t>SR</w:t>
            </w:r>
          </w:p>
          <w:p w:rsidR="001137B8" w:rsidRDefault="001137B8">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952AF5" w:rsidRDefault="0035555A" w:rsidP="00952AF5">
            <w:pPr>
              <w:pStyle w:val="normal0"/>
              <w:pBdr>
                <w:top w:val="nil"/>
                <w:left w:val="nil"/>
                <w:bottom w:val="nil"/>
                <w:right w:val="nil"/>
                <w:between w:val="nil"/>
              </w:pBdr>
              <w:spacing w:after="0" w:line="240" w:lineRule="auto"/>
            </w:pPr>
            <w:r>
              <w:lastRenderedPageBreak/>
              <w:t xml:space="preserve">Preparación para </w:t>
            </w:r>
            <w:r>
              <w:lastRenderedPageBreak/>
              <w:t>emergencias y desastres P</w:t>
            </w:r>
            <w:r w:rsidR="00952AF5">
              <w:t>IMS</w:t>
            </w:r>
          </w:p>
          <w:p w:rsidR="001137B8" w:rsidRDefault="0035555A" w:rsidP="00952AF5">
            <w:pPr>
              <w:pStyle w:val="normal0"/>
              <w:pBdr>
                <w:top w:val="nil"/>
                <w:left w:val="nil"/>
                <w:bottom w:val="nil"/>
                <w:right w:val="nil"/>
                <w:between w:val="nil"/>
              </w:pBdr>
              <w:spacing w:after="0" w:line="240" w:lineRule="auto"/>
              <w:rPr>
                <w:color w:val="000000"/>
              </w:rPr>
            </w:pPr>
            <w:r>
              <w:rPr>
                <w:color w:val="000000"/>
              </w:rPr>
              <w:t>Objetivo 3,</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lastRenderedPageBreak/>
              <w:t>Número/Porcentaje</w:t>
            </w:r>
            <w:r>
              <w:rPr>
                <w:color w:val="000000"/>
              </w:rPr>
              <w:t xml:space="preserve"> de </w:t>
            </w:r>
            <w:r>
              <w:t>IC de VIH</w:t>
            </w:r>
            <w:r>
              <w:rPr>
                <w:color w:val="000000"/>
              </w:rPr>
              <w:t xml:space="preserve"> que ofrecen las </w:t>
            </w:r>
            <w:r>
              <w:rPr>
                <w:color w:val="000000"/>
              </w:rPr>
              <w:lastRenderedPageBreak/>
              <w:t xml:space="preserve">siguientes sugerencias para mejorar la </w:t>
            </w:r>
            <w:r>
              <w:t>provisión</w:t>
            </w:r>
            <w:r>
              <w:rPr>
                <w:color w:val="000000"/>
              </w:rPr>
              <w:t xml:space="preserve"> de preservativos disponibles considerando tanto la preparación como la respuesta:</w:t>
            </w:r>
          </w:p>
          <w:p w:rsidR="001137B8" w:rsidRDefault="00E94896">
            <w:pPr>
              <w:pStyle w:val="normal0"/>
              <w:spacing w:after="0" w:line="240" w:lineRule="auto"/>
            </w:pPr>
            <w:r>
              <w:t xml:space="preserve">   1a Integrar P</w:t>
            </w:r>
            <w:r w:rsidR="00DC0C13">
              <w:t>IMS</w:t>
            </w:r>
            <w:r>
              <w:t>/VIH en las políticas de reducción del riesgo de desastres</w:t>
            </w:r>
          </w:p>
          <w:p w:rsidR="001137B8" w:rsidRDefault="00E94896">
            <w:pPr>
              <w:pStyle w:val="normal0"/>
              <w:spacing w:after="0" w:line="240" w:lineRule="auto"/>
            </w:pPr>
            <w:r>
              <w:t xml:space="preserve">   1b Más capacitación de personas en </w:t>
            </w:r>
            <w:r w:rsidR="00DC0C13">
              <w:t>PIMS</w:t>
            </w:r>
          </w:p>
          <w:p w:rsidR="001137B8" w:rsidRDefault="00E94896">
            <w:pPr>
              <w:pStyle w:val="normal0"/>
              <w:spacing w:after="0" w:line="240" w:lineRule="auto"/>
            </w:pPr>
            <w:r>
              <w:t xml:space="preserve">   1c Mejora de la disponibilidad/pre-posicionamiento de los suministros</w:t>
            </w:r>
          </w:p>
          <w:p w:rsidR="001137B8" w:rsidRDefault="00E94896">
            <w:pPr>
              <w:pStyle w:val="normal0"/>
              <w:spacing w:after="0" w:line="240" w:lineRule="auto"/>
            </w:pPr>
            <w:r>
              <w:t xml:space="preserve">   1d Sistema logístico mejorado para la distribución de los suministros</w:t>
            </w:r>
          </w:p>
          <w:p w:rsidR="001137B8" w:rsidRDefault="00E94896">
            <w:pPr>
              <w:pStyle w:val="normal0"/>
              <w:spacing w:after="0" w:line="240" w:lineRule="auto"/>
            </w:pPr>
            <w:r>
              <w:t xml:space="preserve">   1e Coordinación</w:t>
            </w:r>
          </w:p>
          <w:p w:rsidR="001137B8" w:rsidRDefault="00E94896">
            <w:pPr>
              <w:pStyle w:val="normal0"/>
              <w:spacing w:after="0" w:line="240" w:lineRule="auto"/>
            </w:pPr>
            <w:r>
              <w:t xml:space="preserve">   mejorada </w:t>
            </w:r>
          </w:p>
          <w:p w:rsidR="001137B8" w:rsidRDefault="00E94896">
            <w:pPr>
              <w:pStyle w:val="normal0"/>
              <w:spacing w:after="0" w:line="240" w:lineRule="auto"/>
            </w:pPr>
            <w:r>
              <w:t xml:space="preserve">  1f Protocolos mejorados de prevención del VIH</w:t>
            </w:r>
          </w:p>
          <w:p w:rsidR="001137B8" w:rsidRDefault="00E94896">
            <w:pPr>
              <w:pStyle w:val="normal0"/>
              <w:spacing w:after="0" w:line="240" w:lineRule="auto"/>
            </w:pPr>
            <w:r>
              <w:t xml:space="preserve">   1g Aumento de fondos</w:t>
            </w:r>
          </w:p>
          <w:p w:rsidR="001137B8" w:rsidRDefault="00E94896">
            <w:pPr>
              <w:pStyle w:val="normal0"/>
              <w:spacing w:after="0" w:line="240" w:lineRule="auto"/>
            </w:pPr>
            <w:r>
              <w:t xml:space="preserve">   1h Aumento del número de Kits de SR 1</w:t>
            </w:r>
          </w:p>
          <w:p w:rsidR="001137B8" w:rsidRDefault="00E94896">
            <w:pPr>
              <w:pStyle w:val="normal0"/>
              <w:spacing w:after="0" w:line="240" w:lineRule="auto"/>
            </w:pPr>
            <w:r>
              <w:t xml:space="preserve">   1i Prestación de servicios ampliada</w:t>
            </w:r>
          </w:p>
          <w:p w:rsidR="001137B8" w:rsidRDefault="00E94896">
            <w:pPr>
              <w:pStyle w:val="normal0"/>
              <w:spacing w:after="0" w:line="240" w:lineRule="auto"/>
            </w:pPr>
            <w:r>
              <w:t xml:space="preserve">   1j Calidad de servicios mejorada</w:t>
            </w:r>
          </w:p>
          <w:p w:rsidR="001137B8" w:rsidRDefault="00E94896">
            <w:pPr>
              <w:pStyle w:val="normal0"/>
              <w:spacing w:after="0" w:line="240" w:lineRule="auto"/>
            </w:pPr>
            <w:r>
              <w:t xml:space="preserve">   1k Compromiso incrementado con la comunidad afectada</w:t>
            </w:r>
          </w:p>
          <w:p w:rsidR="001137B8" w:rsidRDefault="00E94896">
            <w:pPr>
              <w:pStyle w:val="normal0"/>
              <w:spacing w:after="0" w:line="240" w:lineRule="auto"/>
            </w:pPr>
            <w:r>
              <w:t xml:space="preserve">   66 Otros (especifique)</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1n Ninguno</w:t>
            </w:r>
          </w:p>
          <w:p w:rsidR="001137B8" w:rsidRDefault="001137B8">
            <w:pPr>
              <w:pStyle w:val="normal0"/>
              <w:pBdr>
                <w:top w:val="nil"/>
                <w:left w:val="nil"/>
                <w:bottom w:val="nil"/>
                <w:right w:val="nil"/>
                <w:between w:val="nil"/>
              </w:pBdr>
              <w:spacing w:after="0" w:line="240" w:lineRule="auto"/>
              <w:rPr>
                <w:color w:val="000000"/>
              </w:rPr>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lastRenderedPageBreak/>
              <w:t xml:space="preserve">¿Tiene alguna sugerencia </w:t>
            </w:r>
            <w:r w:rsidR="00DC0C13">
              <w:t xml:space="preserve">respecto a cómo mejorar las adherencias a las precauciones estándar? Por favor piense tanto en la preparación como en la </w:t>
            </w:r>
            <w:r w:rsidR="00DC0C13">
              <w:lastRenderedPageBreak/>
              <w:t>respuesta</w:t>
            </w:r>
          </w:p>
          <w:p w:rsidR="001137B8" w:rsidRDefault="001137B8">
            <w:pPr>
              <w:pStyle w:val="normal0"/>
              <w:spacing w:after="0" w:line="240" w:lineRule="auto"/>
            </w:pP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DC0C13" w:rsidRDefault="00DC0C13" w:rsidP="00DC0C13">
            <w:pPr>
              <w:pStyle w:val="normal0"/>
              <w:spacing w:after="0" w:line="240" w:lineRule="auto"/>
            </w:pPr>
            <w:r>
              <w:lastRenderedPageBreak/>
              <w:t xml:space="preserve">8.  </w:t>
            </w:r>
            <w:r>
              <w:rPr>
                <w:color w:val="000000"/>
              </w:rPr>
              <w:t>Determin</w:t>
            </w:r>
            <w:r>
              <w:t>ar</w:t>
            </w:r>
            <w:r>
              <w:rPr>
                <w:color w:val="000000"/>
              </w:rPr>
              <w:t xml:space="preserve"> las  principales barreras  y los factores facilitadores para la respuesta al VIH relacionada con la </w:t>
            </w:r>
            <w:r>
              <w:t>SR</w:t>
            </w:r>
          </w:p>
          <w:p w:rsidR="001137B8" w:rsidRDefault="001137B8">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35555A" w:rsidRDefault="0035555A">
            <w:pPr>
              <w:pStyle w:val="normal0"/>
              <w:pBdr>
                <w:top w:val="nil"/>
                <w:left w:val="nil"/>
                <w:bottom w:val="nil"/>
                <w:right w:val="nil"/>
                <w:between w:val="nil"/>
              </w:pBdr>
              <w:spacing w:after="0" w:line="240" w:lineRule="auto"/>
            </w:pPr>
            <w:r>
              <w:t>Preparación para emergencias y desastres</w:t>
            </w:r>
          </w:p>
          <w:p w:rsidR="00DC0C13" w:rsidRDefault="00E94896" w:rsidP="00DC0C13">
            <w:pPr>
              <w:pStyle w:val="normal0"/>
              <w:pBdr>
                <w:top w:val="nil"/>
                <w:left w:val="nil"/>
                <w:bottom w:val="nil"/>
                <w:right w:val="nil"/>
                <w:between w:val="nil"/>
              </w:pBdr>
              <w:spacing w:after="0" w:line="240" w:lineRule="auto"/>
            </w:pPr>
            <w:r>
              <w:t>P</w:t>
            </w:r>
            <w:r w:rsidR="00DC0C13">
              <w:t>IMS</w:t>
            </w:r>
          </w:p>
          <w:p w:rsidR="001137B8" w:rsidRDefault="00E94896" w:rsidP="00DC0C13">
            <w:pPr>
              <w:pStyle w:val="normal0"/>
              <w:pBdr>
                <w:top w:val="nil"/>
                <w:left w:val="nil"/>
                <w:bottom w:val="nil"/>
                <w:right w:val="nil"/>
                <w:between w:val="nil"/>
              </w:pBdr>
              <w:spacing w:after="0" w:line="240" w:lineRule="auto"/>
              <w:rPr>
                <w:color w:val="000000"/>
              </w:rPr>
            </w:pPr>
            <w:r>
              <w:t xml:space="preserve"> </w:t>
            </w:r>
            <w:r>
              <w:rPr>
                <w:color w:val="000000"/>
              </w:rPr>
              <w:t xml:space="preserve">Objetivo 3 </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 de VIH</w:t>
            </w:r>
            <w:r>
              <w:rPr>
                <w:color w:val="000000"/>
              </w:rPr>
              <w:t xml:space="preserve"> que ofrecen las siguientes sugerencias para mejorar el cumplimiento de las precauciones estándares considerando tanto la preparación como la respuesta:</w:t>
            </w:r>
          </w:p>
          <w:p w:rsidR="001137B8" w:rsidRDefault="00E94896">
            <w:pPr>
              <w:pStyle w:val="normal0"/>
              <w:spacing w:after="0" w:line="240" w:lineRule="auto"/>
            </w:pPr>
            <w:r>
              <w:t xml:space="preserve">   1a Integrar </w:t>
            </w:r>
            <w:r w:rsidR="00DC0C13">
              <w:t>PIMS</w:t>
            </w:r>
            <w:r>
              <w:t>/VIH en políticas de reducción del riesgo de desastres</w:t>
            </w:r>
          </w:p>
          <w:p w:rsidR="001137B8" w:rsidRDefault="00E94896">
            <w:pPr>
              <w:pStyle w:val="normal0"/>
              <w:spacing w:after="0" w:line="240" w:lineRule="auto"/>
            </w:pPr>
            <w:r>
              <w:lastRenderedPageBreak/>
              <w:t xml:space="preserve">   1b Más capacitación de las personas en el </w:t>
            </w:r>
            <w:r w:rsidR="00DC0C13">
              <w:t>PIMS</w:t>
            </w:r>
          </w:p>
          <w:p w:rsidR="001137B8" w:rsidRDefault="00E94896">
            <w:pPr>
              <w:pStyle w:val="normal0"/>
              <w:spacing w:after="0" w:line="240" w:lineRule="auto"/>
            </w:pPr>
            <w:r>
              <w:t xml:space="preserve">   1c Disponibilidad mejorada/posicionamiento previo de los suministros</w:t>
            </w:r>
          </w:p>
          <w:p w:rsidR="001137B8" w:rsidRDefault="00E94896">
            <w:pPr>
              <w:pStyle w:val="normal0"/>
              <w:spacing w:after="0" w:line="240" w:lineRule="auto"/>
            </w:pPr>
            <w:r>
              <w:t xml:space="preserve">   1d Sistema logístico mejorado para la distribución de los suministros</w:t>
            </w:r>
          </w:p>
          <w:p w:rsidR="001137B8" w:rsidRDefault="00E94896">
            <w:pPr>
              <w:pStyle w:val="normal0"/>
              <w:spacing w:after="0" w:line="240" w:lineRule="auto"/>
            </w:pPr>
            <w:r>
              <w:t xml:space="preserve">   1e Coordinación mejorada</w:t>
            </w:r>
          </w:p>
          <w:p w:rsidR="001137B8" w:rsidRDefault="00E94896">
            <w:pPr>
              <w:pStyle w:val="normal0"/>
              <w:spacing w:after="0" w:line="240" w:lineRule="auto"/>
            </w:pPr>
            <w:r>
              <w:t xml:space="preserve">   1f Aumento de la financiación</w:t>
            </w:r>
          </w:p>
          <w:p w:rsidR="001137B8" w:rsidRDefault="00E94896">
            <w:pPr>
              <w:pStyle w:val="normal0"/>
              <w:spacing w:after="0" w:line="240" w:lineRule="auto"/>
            </w:pPr>
            <w:r>
              <w:t xml:space="preserve">   1g Prestación de servicios ampliada</w:t>
            </w:r>
          </w:p>
          <w:p w:rsidR="001137B8" w:rsidRDefault="00E94896">
            <w:pPr>
              <w:pStyle w:val="normal0"/>
              <w:spacing w:after="0" w:line="240" w:lineRule="auto"/>
            </w:pPr>
            <w:r>
              <w:t xml:space="preserve">   1h Calidad de los servicios</w:t>
            </w:r>
          </w:p>
          <w:p w:rsidR="001137B8" w:rsidRDefault="00E94896">
            <w:pPr>
              <w:pStyle w:val="normal0"/>
              <w:spacing w:after="0" w:line="240" w:lineRule="auto"/>
            </w:pPr>
            <w:r>
              <w:t xml:space="preserve">   mejorada </w:t>
            </w:r>
          </w:p>
          <w:p w:rsidR="001137B8" w:rsidRDefault="00E94896">
            <w:pPr>
              <w:pStyle w:val="normal0"/>
              <w:spacing w:after="0" w:line="240" w:lineRule="auto"/>
            </w:pPr>
            <w:r>
              <w:t xml:space="preserve">   1i Supervisión mejorada de las precauciones estándar</w:t>
            </w:r>
          </w:p>
          <w:p w:rsidR="001137B8" w:rsidRDefault="00E94896">
            <w:pPr>
              <w:pStyle w:val="normal0"/>
              <w:spacing w:after="0" w:line="240" w:lineRule="auto"/>
            </w:pPr>
            <w:r>
              <w:t xml:space="preserve">   66 Otro (especifique)</w:t>
            </w:r>
          </w:p>
          <w:p w:rsidR="001137B8" w:rsidRDefault="00E94896">
            <w:pPr>
              <w:pStyle w:val="normal0"/>
              <w:spacing w:after="0" w:line="240" w:lineRule="auto"/>
            </w:pPr>
            <w:r>
              <w:t xml:space="preserve">   1j Ninguno</w:t>
            </w:r>
          </w:p>
          <w:p w:rsidR="001137B8" w:rsidRDefault="001137B8">
            <w:pPr>
              <w:pStyle w:val="normal0"/>
              <w:spacing w:after="0" w:line="240" w:lineRule="auto"/>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line="240" w:lineRule="auto"/>
            </w:pPr>
            <w:r>
              <w:lastRenderedPageBreak/>
              <w:t>¿Tiene alguna sugerencia para mejorar el manejo de los desechos médicos? Piense acerca de la preparación y la respuesta</w:t>
            </w: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DC0C13" w:rsidRDefault="00DC0C13" w:rsidP="00DC0C13">
            <w:pPr>
              <w:pStyle w:val="normal0"/>
              <w:spacing w:after="0" w:line="240" w:lineRule="auto"/>
            </w:pPr>
            <w:r>
              <w:t xml:space="preserve">8.  </w:t>
            </w:r>
            <w:r>
              <w:rPr>
                <w:color w:val="000000"/>
              </w:rPr>
              <w:t>Determin</w:t>
            </w:r>
            <w:r>
              <w:t>ar</w:t>
            </w:r>
            <w:r>
              <w:rPr>
                <w:color w:val="000000"/>
              </w:rPr>
              <w:t xml:space="preserve"> las  principales barreras  y los factores facilitadores para la respuesta al VIH relacionada con la </w:t>
            </w:r>
            <w:r>
              <w:t>SR</w:t>
            </w:r>
          </w:p>
          <w:p w:rsidR="001137B8" w:rsidRDefault="001137B8">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35555A" w:rsidRDefault="0035555A">
            <w:pPr>
              <w:pStyle w:val="normal0"/>
              <w:pBdr>
                <w:top w:val="nil"/>
                <w:left w:val="nil"/>
                <w:bottom w:val="nil"/>
                <w:right w:val="nil"/>
                <w:between w:val="nil"/>
              </w:pBdr>
              <w:spacing w:after="0" w:line="240" w:lineRule="auto"/>
            </w:pPr>
            <w:r>
              <w:t>Preparación para emergencias y desastres</w:t>
            </w:r>
          </w:p>
          <w:p w:rsidR="00DC0C13" w:rsidRDefault="00DC0C13" w:rsidP="0035555A">
            <w:pPr>
              <w:pStyle w:val="normal0"/>
              <w:pBdr>
                <w:top w:val="nil"/>
                <w:left w:val="nil"/>
                <w:bottom w:val="nil"/>
                <w:right w:val="nil"/>
                <w:between w:val="nil"/>
              </w:pBdr>
              <w:spacing w:after="0" w:line="240" w:lineRule="auto"/>
            </w:pPr>
            <w:r>
              <w:t>P</w:t>
            </w:r>
            <w:r w:rsidR="00E94896">
              <w:t>IM</w:t>
            </w:r>
            <w:r>
              <w:t>S</w:t>
            </w:r>
          </w:p>
          <w:p w:rsidR="001137B8" w:rsidRDefault="00E94896" w:rsidP="0035555A">
            <w:pPr>
              <w:pStyle w:val="normal0"/>
              <w:pBdr>
                <w:top w:val="nil"/>
                <w:left w:val="nil"/>
                <w:bottom w:val="nil"/>
                <w:right w:val="nil"/>
                <w:between w:val="nil"/>
              </w:pBdr>
              <w:spacing w:after="0" w:line="240" w:lineRule="auto"/>
              <w:rPr>
                <w:color w:val="000000"/>
              </w:rPr>
            </w:pPr>
            <w:r>
              <w:rPr>
                <w:color w:val="000000"/>
              </w:rPr>
              <w:t xml:space="preserve"> Objetivo 3</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 de VIH</w:t>
            </w:r>
            <w:r>
              <w:rPr>
                <w:color w:val="000000"/>
              </w:rPr>
              <w:t xml:space="preserve"> que ofrecen las siguientes sugerencias para mejorar el manejo de desechos médicos considerando tanto la preparación como la respuesta:</w:t>
            </w:r>
          </w:p>
          <w:p w:rsidR="001137B8" w:rsidRDefault="00E94896">
            <w:pPr>
              <w:pStyle w:val="normal0"/>
              <w:spacing w:after="0" w:line="240" w:lineRule="auto"/>
            </w:pPr>
            <w:r>
              <w:t>1a Integrar P</w:t>
            </w:r>
            <w:r w:rsidR="00DC0C13">
              <w:t>IMS</w:t>
            </w:r>
            <w:r>
              <w:t>/VIH en las políticas de reducción de riesgo de desastres</w:t>
            </w:r>
          </w:p>
          <w:p w:rsidR="001137B8" w:rsidRDefault="00E94896">
            <w:pPr>
              <w:pStyle w:val="normal0"/>
              <w:spacing w:after="0" w:line="240" w:lineRule="auto"/>
            </w:pPr>
            <w:r>
              <w:t xml:space="preserve">   1b Más capacitación de personas en P</w:t>
            </w:r>
            <w:r w:rsidR="00DC0C13">
              <w:t>IMS</w:t>
            </w:r>
          </w:p>
          <w:p w:rsidR="001137B8" w:rsidRDefault="00E94896">
            <w:pPr>
              <w:pStyle w:val="normal0"/>
              <w:spacing w:after="0" w:line="240" w:lineRule="auto"/>
            </w:pPr>
            <w:r>
              <w:t xml:space="preserve">   1c Disponibilidad mejorada/posicionamiento previo de los suministros</w:t>
            </w:r>
          </w:p>
          <w:p w:rsidR="001137B8" w:rsidRDefault="00E94896">
            <w:pPr>
              <w:pStyle w:val="normal0"/>
              <w:spacing w:after="0" w:line="240" w:lineRule="auto"/>
            </w:pPr>
            <w:r>
              <w:t xml:space="preserve">   1d Sistema logístico mejorado para la distribución de suministros</w:t>
            </w:r>
          </w:p>
          <w:p w:rsidR="001137B8" w:rsidRDefault="00E94896">
            <w:pPr>
              <w:pStyle w:val="normal0"/>
              <w:spacing w:after="0" w:line="240" w:lineRule="auto"/>
            </w:pPr>
            <w:r>
              <w:t xml:space="preserve">   1e Coordinación mejorada</w:t>
            </w:r>
          </w:p>
          <w:p w:rsidR="001137B8" w:rsidRDefault="00E94896">
            <w:pPr>
              <w:pStyle w:val="normal0"/>
              <w:spacing w:after="0" w:line="240" w:lineRule="auto"/>
            </w:pPr>
            <w:r>
              <w:t xml:space="preserve">   1f Aumento de la financiación</w:t>
            </w:r>
          </w:p>
          <w:p w:rsidR="001137B8" w:rsidRDefault="00E94896">
            <w:pPr>
              <w:pStyle w:val="normal0"/>
              <w:spacing w:after="0" w:line="240" w:lineRule="auto"/>
            </w:pPr>
            <w:r>
              <w:t xml:space="preserve">   1g Prestación de servicios ampliada</w:t>
            </w:r>
          </w:p>
          <w:p w:rsidR="001137B8" w:rsidRDefault="00E94896">
            <w:pPr>
              <w:pStyle w:val="normal0"/>
              <w:spacing w:after="0" w:line="240" w:lineRule="auto"/>
            </w:pPr>
            <w:r>
              <w:t xml:space="preserve">   1h Calidad de los servicios </w:t>
            </w:r>
            <w:r>
              <w:lastRenderedPageBreak/>
              <w:t>mejorada</w:t>
            </w:r>
          </w:p>
          <w:p w:rsidR="001137B8" w:rsidRDefault="00E94896">
            <w:pPr>
              <w:pStyle w:val="normal0"/>
              <w:spacing w:after="0" w:line="240" w:lineRule="auto"/>
            </w:pPr>
            <w:r>
              <w:t xml:space="preserve">   66 Otros (especifique) </w:t>
            </w:r>
          </w:p>
          <w:p w:rsidR="001137B8" w:rsidRDefault="00E94896">
            <w:pPr>
              <w:pStyle w:val="normal0"/>
              <w:spacing w:after="0" w:line="240" w:lineRule="auto"/>
            </w:pPr>
            <w:r>
              <w:t xml:space="preserve">   1j Ninguna</w:t>
            </w:r>
          </w:p>
          <w:p w:rsidR="001137B8" w:rsidRDefault="001137B8">
            <w:pPr>
              <w:pStyle w:val="normal0"/>
              <w:spacing w:after="0" w:line="240" w:lineRule="auto"/>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lastRenderedPageBreak/>
              <w:t>¿Tiene alguna sugerencia para</w:t>
            </w:r>
            <w:r w:rsidR="00DC0C13">
              <w:t xml:space="preserve"> el mejoramiento de los tratamientos con antirretrivirales, incluidos los que previenen la transmisión de madre a hijo? </w:t>
            </w:r>
            <w:r>
              <w:t>Por favor, piense tanto en la preparación como en la respuesta.</w:t>
            </w:r>
            <w:r w:rsidR="00DC0C13">
              <w:t xml:space="preserve">   </w:t>
            </w:r>
          </w:p>
          <w:p w:rsidR="001137B8" w:rsidRPr="00DC0C13"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DC0C13" w:rsidRDefault="00DC0C13" w:rsidP="00DC0C13">
            <w:pPr>
              <w:pStyle w:val="normal0"/>
              <w:spacing w:after="0" w:line="240" w:lineRule="auto"/>
            </w:pPr>
            <w:r>
              <w:t xml:space="preserve">8.  </w:t>
            </w:r>
            <w:r>
              <w:rPr>
                <w:color w:val="000000"/>
              </w:rPr>
              <w:t>Determin</w:t>
            </w:r>
            <w:r>
              <w:t>ar</w:t>
            </w:r>
            <w:r>
              <w:rPr>
                <w:color w:val="000000"/>
              </w:rPr>
              <w:t xml:space="preserve"> las  principales barreras  y los factores facilitadores para la respuesta al VIH relacionada con la </w:t>
            </w:r>
            <w:r>
              <w:t>SR</w:t>
            </w:r>
          </w:p>
          <w:p w:rsidR="001137B8" w:rsidRDefault="001137B8">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35555A" w:rsidRDefault="0035555A">
            <w:pPr>
              <w:pStyle w:val="normal0"/>
              <w:pBdr>
                <w:top w:val="nil"/>
                <w:left w:val="nil"/>
                <w:bottom w:val="nil"/>
                <w:right w:val="nil"/>
                <w:between w:val="nil"/>
              </w:pBdr>
              <w:spacing w:after="0" w:line="240" w:lineRule="auto"/>
              <w:rPr>
                <w:color w:val="000000"/>
              </w:rPr>
            </w:pPr>
            <w:r>
              <w:t>Preparación para emergencias y desastres</w:t>
            </w:r>
          </w:p>
          <w:p w:rsidR="0035555A" w:rsidRDefault="0035555A">
            <w:pPr>
              <w:pStyle w:val="normal0"/>
              <w:pBdr>
                <w:top w:val="nil"/>
                <w:left w:val="nil"/>
                <w:bottom w:val="nil"/>
                <w:right w:val="nil"/>
                <w:between w:val="nil"/>
              </w:pBdr>
              <w:spacing w:after="0" w:line="240" w:lineRule="auto"/>
              <w:rPr>
                <w:color w:val="000000"/>
              </w:rPr>
            </w:pPr>
          </w:p>
          <w:p w:rsidR="00DC0C13" w:rsidRDefault="00DC0C13" w:rsidP="00DC0C13">
            <w:pPr>
              <w:pStyle w:val="normal0"/>
              <w:spacing w:after="0" w:line="240" w:lineRule="auto"/>
            </w:pPr>
            <w:r>
              <w:t>PIMS</w:t>
            </w:r>
          </w:p>
          <w:p w:rsidR="001137B8" w:rsidRDefault="00DC0C13" w:rsidP="00DC0C13">
            <w:pPr>
              <w:pStyle w:val="normal0"/>
              <w:pBdr>
                <w:top w:val="nil"/>
                <w:left w:val="nil"/>
                <w:bottom w:val="nil"/>
                <w:right w:val="nil"/>
                <w:between w:val="nil"/>
              </w:pBdr>
              <w:spacing w:after="0" w:line="240" w:lineRule="auto"/>
              <w:rPr>
                <w:color w:val="000000"/>
              </w:rPr>
            </w:pPr>
            <w:r>
              <w:t>Objetivo 3 Prioridad adicional - TAR Respuesta general de SR</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 de VIH</w:t>
            </w:r>
            <w:r>
              <w:rPr>
                <w:color w:val="000000"/>
              </w:rPr>
              <w:t xml:space="preserve"> que ofrecen las siguientes sugerencias para mejorar el tratamiento</w:t>
            </w:r>
            <w:r>
              <w:t xml:space="preserve"> con</w:t>
            </w:r>
            <w:r>
              <w:rPr>
                <w:color w:val="000000"/>
              </w:rPr>
              <w:t xml:space="preserve"> </w:t>
            </w:r>
            <w:r w:rsidR="00DC0C13">
              <w:rPr>
                <w:color w:val="000000"/>
              </w:rPr>
              <w:t>TAR</w:t>
            </w:r>
            <w:r>
              <w:rPr>
                <w:color w:val="000000"/>
              </w:rPr>
              <w:t xml:space="preserve">, incluido el </w:t>
            </w:r>
            <w:r w:rsidR="00DC0C13">
              <w:t>de la prevención de la transmisión de madre a hijo,</w:t>
            </w:r>
            <w:r>
              <w:rPr>
                <w:color w:val="000000"/>
              </w:rPr>
              <w:t xml:space="preserve"> considerando tanto la preparación como la respuesta:</w:t>
            </w:r>
          </w:p>
          <w:p w:rsidR="001137B8" w:rsidRDefault="00E94896">
            <w:pPr>
              <w:pStyle w:val="normal0"/>
              <w:spacing w:after="0" w:line="240" w:lineRule="auto"/>
            </w:pPr>
            <w:r>
              <w:t xml:space="preserve">   1a Integrar P</w:t>
            </w:r>
            <w:r w:rsidR="00DC0C13">
              <w:t>IMS</w:t>
            </w:r>
            <w:r>
              <w:t>/VIH en las políticas de reducción del riesgo de desastres</w:t>
            </w:r>
          </w:p>
          <w:p w:rsidR="001137B8" w:rsidRDefault="00E94896">
            <w:pPr>
              <w:pStyle w:val="normal0"/>
              <w:spacing w:after="0" w:line="240" w:lineRule="auto"/>
            </w:pPr>
            <w:r>
              <w:t xml:space="preserve">   1b Más capacitación de personas en P</w:t>
            </w:r>
            <w:r w:rsidR="00DC0C13">
              <w:t>IMS</w:t>
            </w:r>
          </w:p>
          <w:p w:rsidR="001137B8" w:rsidRDefault="00E94896">
            <w:pPr>
              <w:pStyle w:val="normal0"/>
              <w:spacing w:after="0" w:line="240" w:lineRule="auto"/>
            </w:pPr>
            <w:r>
              <w:t xml:space="preserve">   1c Disponibilidad mejorada/preposicionamiento de suministros</w:t>
            </w:r>
          </w:p>
          <w:p w:rsidR="001137B8" w:rsidRDefault="00E94896">
            <w:pPr>
              <w:pStyle w:val="normal0"/>
              <w:spacing w:after="0" w:line="240" w:lineRule="auto"/>
            </w:pPr>
            <w:r>
              <w:t xml:space="preserve">   1d Sistema logístico mejorado para distribuir suministros</w:t>
            </w:r>
          </w:p>
          <w:p w:rsidR="001137B8" w:rsidRDefault="00E94896">
            <w:pPr>
              <w:pStyle w:val="normal0"/>
              <w:spacing w:after="0" w:line="240" w:lineRule="auto"/>
            </w:pPr>
            <w:r>
              <w:t xml:space="preserve">   1e Coordinación mejorada</w:t>
            </w:r>
          </w:p>
          <w:p w:rsidR="001137B8" w:rsidRDefault="00E94896">
            <w:pPr>
              <w:pStyle w:val="normal0"/>
              <w:spacing w:after="0" w:line="240" w:lineRule="auto"/>
            </w:pPr>
            <w:r>
              <w:t xml:space="preserve">   1f Aumento de fondos</w:t>
            </w:r>
          </w:p>
          <w:p w:rsidR="001137B8" w:rsidRDefault="00E94896">
            <w:pPr>
              <w:pStyle w:val="normal0"/>
              <w:spacing w:after="0" w:line="240" w:lineRule="auto"/>
            </w:pPr>
            <w:r>
              <w:t xml:space="preserve">   1g Provisión de servicios ampliada</w:t>
            </w:r>
          </w:p>
          <w:p w:rsidR="001137B8" w:rsidRDefault="00E94896">
            <w:pPr>
              <w:pStyle w:val="normal0"/>
              <w:spacing w:after="0" w:line="240" w:lineRule="auto"/>
            </w:pPr>
            <w:r>
              <w:t xml:space="preserve">   1h Calidad de servicios mejorada</w:t>
            </w:r>
          </w:p>
          <w:p w:rsidR="001137B8" w:rsidRDefault="00E94896">
            <w:pPr>
              <w:pStyle w:val="normal0"/>
              <w:spacing w:after="0" w:line="240" w:lineRule="auto"/>
            </w:pPr>
            <w:r>
              <w:t xml:space="preserve">   66 Otros (especifique) </w:t>
            </w:r>
          </w:p>
          <w:p w:rsidR="001137B8" w:rsidRDefault="00E94896">
            <w:pPr>
              <w:pStyle w:val="normal0"/>
              <w:pBdr>
                <w:top w:val="nil"/>
                <w:left w:val="nil"/>
                <w:bottom w:val="nil"/>
                <w:right w:val="nil"/>
                <w:between w:val="nil"/>
              </w:pBdr>
              <w:spacing w:after="0" w:line="240" w:lineRule="auto"/>
              <w:rPr>
                <w:color w:val="000000"/>
              </w:rPr>
            </w:pPr>
            <w:r>
              <w:rPr>
                <w:color w:val="000000"/>
              </w:rPr>
              <w:t xml:space="preserve">   1j Ninguna</w:t>
            </w:r>
          </w:p>
          <w:p w:rsidR="001137B8" w:rsidRDefault="001137B8">
            <w:pPr>
              <w:pStyle w:val="normal0"/>
              <w:pBdr>
                <w:top w:val="nil"/>
                <w:left w:val="nil"/>
                <w:bottom w:val="nil"/>
                <w:right w:val="nil"/>
                <w:between w:val="nil"/>
              </w:pBdr>
              <w:spacing w:after="0" w:line="240" w:lineRule="auto"/>
              <w:rPr>
                <w:color w:val="000000"/>
              </w:rPr>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rsidP="00DC0C13">
            <w:pPr>
              <w:pStyle w:val="normal0"/>
              <w:numPr>
                <w:ilvl w:val="0"/>
                <w:numId w:val="1"/>
              </w:numPr>
              <w:spacing w:line="240" w:lineRule="auto"/>
            </w:pPr>
            <w:r>
              <w:t xml:space="preserve">¿Cuáles son las tres </w:t>
            </w:r>
            <w:r w:rsidR="00DC0C13">
              <w:t xml:space="preserve">principales </w:t>
            </w:r>
            <w:r>
              <w:t xml:space="preserve">barreras para una respuesta efectiva al VIH </w:t>
            </w:r>
            <w:r w:rsidR="00DC0C13">
              <w:t xml:space="preserve">en salud reproductiva </w:t>
            </w:r>
            <w:r>
              <w:t>en esta emergencia?</w:t>
            </w:r>
          </w:p>
        </w:tc>
        <w:tc>
          <w:tcPr>
            <w:tcW w:w="1680" w:type="dxa"/>
            <w:tcBorders>
              <w:top w:val="single" w:sz="4" w:space="0" w:color="000000"/>
              <w:left w:val="single" w:sz="4" w:space="0" w:color="000000"/>
              <w:bottom w:val="single" w:sz="4" w:space="0" w:color="000000"/>
              <w:right w:val="single" w:sz="4" w:space="0" w:color="000000"/>
            </w:tcBorders>
          </w:tcPr>
          <w:p w:rsidR="00DC0C13" w:rsidRDefault="00DC0C13" w:rsidP="00DC0C13">
            <w:pPr>
              <w:pStyle w:val="normal0"/>
              <w:spacing w:after="0" w:line="240" w:lineRule="auto"/>
            </w:pPr>
            <w:r>
              <w:t xml:space="preserve">8.  </w:t>
            </w:r>
            <w:r>
              <w:rPr>
                <w:color w:val="000000"/>
              </w:rPr>
              <w:t>Determin</w:t>
            </w:r>
            <w:r>
              <w:t>ar</w:t>
            </w:r>
            <w:r>
              <w:rPr>
                <w:color w:val="000000"/>
              </w:rPr>
              <w:t xml:space="preserve"> las  principales barreras  y los factores facilitadores para la respuesta al VIH relacionada con la </w:t>
            </w:r>
            <w:r>
              <w:t>SR</w:t>
            </w:r>
          </w:p>
          <w:p w:rsidR="001137B8" w:rsidRDefault="001137B8">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DC0C13" w:rsidRDefault="00DC0C13" w:rsidP="00DC0C13">
            <w:pPr>
              <w:pStyle w:val="normal0"/>
              <w:spacing w:after="0" w:line="240" w:lineRule="auto"/>
            </w:pPr>
            <w:r>
              <w:t>PIMS</w:t>
            </w:r>
          </w:p>
          <w:p w:rsidR="001137B8" w:rsidRDefault="00DC0C13" w:rsidP="00DC0C13">
            <w:pPr>
              <w:pStyle w:val="normal0"/>
              <w:spacing w:after="0" w:line="240" w:lineRule="auto"/>
            </w:pPr>
            <w:r>
              <w:t>Objetivo 3 Prioridad adicional - TAR Respuesta general de SR</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t>Tres barreras principales para la respuesta efectiva al VIH relacionada con la SR identificadas por los IC del VIH documentadas</w:t>
            </w:r>
          </w:p>
          <w:p w:rsidR="001137B8" w:rsidRDefault="001137B8">
            <w:pPr>
              <w:pStyle w:val="normal0"/>
              <w:spacing w:after="0" w:line="240" w:lineRule="auto"/>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t xml:space="preserve"> ¿Cuáles son los tres factores </w:t>
            </w:r>
            <w:r>
              <w:lastRenderedPageBreak/>
              <w:t>principales que han ayudado a facilitar la respuesta al VIH relacionada con el PSIM en esta emergencia?</w:t>
            </w:r>
          </w:p>
          <w:p w:rsidR="001137B8" w:rsidRDefault="001137B8">
            <w:pPr>
              <w:pStyle w:val="normal0"/>
              <w:spacing w:after="0" w:line="240" w:lineRule="auto"/>
              <w:ind w:left="360"/>
            </w:pPr>
          </w:p>
        </w:tc>
        <w:tc>
          <w:tcPr>
            <w:tcW w:w="1680" w:type="dxa"/>
            <w:tcBorders>
              <w:top w:val="single" w:sz="4" w:space="0" w:color="000000"/>
              <w:left w:val="single" w:sz="4" w:space="0" w:color="000000"/>
              <w:bottom w:val="single" w:sz="4" w:space="0" w:color="000000"/>
              <w:right w:val="single" w:sz="4" w:space="0" w:color="000000"/>
            </w:tcBorders>
          </w:tcPr>
          <w:p w:rsidR="00DC0C13" w:rsidRDefault="00DC0C13" w:rsidP="00DC0C13">
            <w:pPr>
              <w:pStyle w:val="normal0"/>
              <w:spacing w:after="0" w:line="240" w:lineRule="auto"/>
            </w:pPr>
            <w:r>
              <w:lastRenderedPageBreak/>
              <w:t xml:space="preserve">8.  </w:t>
            </w:r>
            <w:r>
              <w:rPr>
                <w:color w:val="000000"/>
              </w:rPr>
              <w:t>Determin</w:t>
            </w:r>
            <w:r>
              <w:t>ar</w:t>
            </w:r>
            <w:r>
              <w:rPr>
                <w:color w:val="000000"/>
              </w:rPr>
              <w:t xml:space="preserve"> las  principales </w:t>
            </w:r>
            <w:r>
              <w:rPr>
                <w:color w:val="000000"/>
              </w:rPr>
              <w:lastRenderedPageBreak/>
              <w:t xml:space="preserve">barreras  y los factores facilitadores para la respuesta al VIH relacionada con la </w:t>
            </w:r>
            <w:r>
              <w:t>SR</w:t>
            </w:r>
          </w:p>
          <w:p w:rsidR="001137B8" w:rsidRDefault="001137B8">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DC0C13" w:rsidRDefault="00DC0C13">
            <w:pPr>
              <w:pStyle w:val="normal0"/>
              <w:spacing w:after="0" w:line="240" w:lineRule="auto"/>
            </w:pPr>
            <w:r>
              <w:lastRenderedPageBreak/>
              <w:t>PIMS</w:t>
            </w:r>
          </w:p>
          <w:p w:rsidR="001137B8" w:rsidRDefault="00E94896" w:rsidP="00DC0C13">
            <w:pPr>
              <w:pStyle w:val="normal0"/>
              <w:spacing w:after="0" w:line="240" w:lineRule="auto"/>
            </w:pPr>
            <w:r>
              <w:t xml:space="preserve">Objetivo 3 </w:t>
            </w:r>
            <w:r>
              <w:lastRenderedPageBreak/>
              <w:t xml:space="preserve">Prioridad adicional - </w:t>
            </w:r>
            <w:r w:rsidR="00DC0C13">
              <w:t>TAR</w:t>
            </w:r>
            <w:r>
              <w:t xml:space="preserve"> Respuesta general de SR</w:t>
            </w: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pPr>
              <w:pStyle w:val="normal0"/>
              <w:spacing w:after="0" w:line="240" w:lineRule="auto"/>
            </w:pPr>
            <w:r>
              <w:lastRenderedPageBreak/>
              <w:t xml:space="preserve">Tres facilitadores principales para la respuesta efectiva al </w:t>
            </w:r>
            <w:r>
              <w:lastRenderedPageBreak/>
              <w:t>VIH relacionada con la SR identificados por los IC de VIH documentados</w:t>
            </w:r>
          </w:p>
          <w:p w:rsidR="001137B8" w:rsidRDefault="001137B8">
            <w:pPr>
              <w:pStyle w:val="normal0"/>
              <w:spacing w:after="0" w:line="240" w:lineRule="auto"/>
            </w:pP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r w:rsidR="001137B8">
        <w:tc>
          <w:tcPr>
            <w:tcW w:w="2115" w:type="dxa"/>
            <w:tcBorders>
              <w:top w:val="single" w:sz="4" w:space="0" w:color="000000"/>
              <w:left w:val="single" w:sz="4" w:space="0" w:color="000000"/>
              <w:bottom w:val="single" w:sz="4" w:space="0" w:color="000000"/>
              <w:right w:val="single" w:sz="4" w:space="0" w:color="000000"/>
            </w:tcBorders>
          </w:tcPr>
          <w:p w:rsidR="001137B8" w:rsidRDefault="00E94896">
            <w:pPr>
              <w:pStyle w:val="normal0"/>
              <w:numPr>
                <w:ilvl w:val="0"/>
                <w:numId w:val="1"/>
              </w:numPr>
              <w:spacing w:after="0" w:line="240" w:lineRule="auto"/>
            </w:pPr>
            <w:r>
              <w:lastRenderedPageBreak/>
              <w:t xml:space="preserve">Hoy hemos </w:t>
            </w:r>
            <w:r w:rsidR="00DC0C13">
              <w:t>discutido</w:t>
            </w:r>
            <w:r>
              <w:t xml:space="preserve"> muchas cosas; ¿Tiene algún comentario o pregunta final?</w:t>
            </w:r>
          </w:p>
          <w:p w:rsidR="001137B8" w:rsidRDefault="001137B8">
            <w:pPr>
              <w:pStyle w:val="normal0"/>
              <w:spacing w:after="0" w:line="240" w:lineRule="auto"/>
            </w:pPr>
          </w:p>
        </w:tc>
        <w:tc>
          <w:tcPr>
            <w:tcW w:w="168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c>
          <w:tcPr>
            <w:tcW w:w="2790" w:type="dxa"/>
            <w:tcBorders>
              <w:top w:val="single" w:sz="4" w:space="0" w:color="000000"/>
              <w:left w:val="single" w:sz="4" w:space="0" w:color="000000"/>
              <w:bottom w:val="single" w:sz="4" w:space="0" w:color="000000"/>
              <w:right w:val="single" w:sz="4" w:space="0" w:color="000000"/>
            </w:tcBorders>
          </w:tcPr>
          <w:p w:rsidR="001137B8" w:rsidRDefault="00E94896" w:rsidP="00DC0C13">
            <w:pPr>
              <w:pStyle w:val="normal0"/>
              <w:spacing w:after="0" w:line="240" w:lineRule="auto"/>
            </w:pPr>
            <w:r>
              <w:t xml:space="preserve">Los comentarios finales de IC de VIH </w:t>
            </w:r>
          </w:p>
        </w:tc>
        <w:tc>
          <w:tcPr>
            <w:tcW w:w="1440" w:type="dxa"/>
            <w:tcBorders>
              <w:top w:val="single" w:sz="4" w:space="0" w:color="000000"/>
              <w:left w:val="single" w:sz="4" w:space="0" w:color="000000"/>
              <w:bottom w:val="single" w:sz="4" w:space="0" w:color="000000"/>
              <w:right w:val="single" w:sz="4" w:space="0" w:color="000000"/>
            </w:tcBorders>
          </w:tcPr>
          <w:p w:rsidR="001137B8" w:rsidRDefault="001137B8">
            <w:pPr>
              <w:pStyle w:val="normal0"/>
              <w:spacing w:after="0" w:line="240" w:lineRule="auto"/>
            </w:pPr>
          </w:p>
        </w:tc>
      </w:tr>
    </w:tbl>
    <w:p w:rsidR="001137B8" w:rsidRDefault="001137B8">
      <w:pPr>
        <w:pStyle w:val="normal0"/>
        <w:spacing w:line="240" w:lineRule="auto"/>
      </w:pPr>
    </w:p>
    <w:p w:rsidR="001137B8" w:rsidRDefault="001137B8">
      <w:pPr>
        <w:pStyle w:val="normal0"/>
        <w:spacing w:line="240" w:lineRule="auto"/>
      </w:pPr>
    </w:p>
    <w:sectPr w:rsidR="001137B8" w:rsidSect="001137B8">
      <w:headerReference w:type="default" r:id="rId8"/>
      <w:footerReference w:type="even" r:id="rId9"/>
      <w:footerReference w:type="default" r:id="rId10"/>
      <w:headerReference w:type="first" r:id="rId11"/>
      <w:footnotePr>
        <w:numFmt w:val="chicago"/>
      </w:footnotePr>
      <w:pgSz w:w="12240" w:h="15840"/>
      <w:pgMar w:top="1440" w:right="1440" w:bottom="1440" w:left="1440" w:header="720" w:footer="720" w:gutter="0"/>
      <w:pgNumType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37118" w:rsidRDefault="00337118" w:rsidP="001137B8">
      <w:pPr>
        <w:spacing w:after="0" w:line="240" w:lineRule="auto"/>
      </w:pPr>
      <w:r>
        <w:separator/>
      </w:r>
    </w:p>
  </w:endnote>
  <w:endnote w:type="continuationSeparator" w:id="1">
    <w:p w:rsidR="00337118" w:rsidRDefault="00337118" w:rsidP="001137B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896" w:rsidRDefault="002260A7">
    <w:pPr>
      <w:pStyle w:val="normal0"/>
      <w:pBdr>
        <w:top w:val="nil"/>
        <w:left w:val="nil"/>
        <w:bottom w:val="nil"/>
        <w:right w:val="nil"/>
        <w:between w:val="nil"/>
      </w:pBdr>
      <w:tabs>
        <w:tab w:val="center" w:pos="4680"/>
        <w:tab w:val="right" w:pos="9360"/>
      </w:tabs>
      <w:jc w:val="right"/>
      <w:rPr>
        <w:color w:val="000000"/>
      </w:rPr>
    </w:pPr>
    <w:r>
      <w:rPr>
        <w:color w:val="000000"/>
      </w:rPr>
      <w:fldChar w:fldCharType="begin"/>
    </w:r>
    <w:r w:rsidR="00E94896">
      <w:rPr>
        <w:color w:val="000000"/>
      </w:rPr>
      <w:instrText>PAGE</w:instrText>
    </w:r>
    <w:r>
      <w:rPr>
        <w:color w:val="000000"/>
      </w:rPr>
      <w:fldChar w:fldCharType="end"/>
    </w:r>
  </w:p>
  <w:p w:rsidR="00E94896" w:rsidRDefault="00E94896">
    <w:pPr>
      <w:pStyle w:val="normal0"/>
      <w:pBdr>
        <w:top w:val="nil"/>
        <w:left w:val="nil"/>
        <w:bottom w:val="nil"/>
        <w:right w:val="nil"/>
        <w:between w:val="nil"/>
      </w:pBdr>
      <w:tabs>
        <w:tab w:val="center" w:pos="4680"/>
        <w:tab w:val="right" w:pos="9360"/>
      </w:tabs>
      <w:ind w:right="360"/>
      <w:rPr>
        <w:color w:val="00000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896" w:rsidRDefault="002260A7">
    <w:pPr>
      <w:pStyle w:val="normal0"/>
      <w:pBdr>
        <w:top w:val="nil"/>
        <w:left w:val="nil"/>
        <w:bottom w:val="nil"/>
        <w:right w:val="nil"/>
        <w:between w:val="nil"/>
      </w:pBdr>
      <w:tabs>
        <w:tab w:val="center" w:pos="4680"/>
        <w:tab w:val="right" w:pos="9360"/>
      </w:tabs>
      <w:jc w:val="right"/>
      <w:rPr>
        <w:color w:val="000000"/>
      </w:rPr>
    </w:pPr>
    <w:r>
      <w:rPr>
        <w:color w:val="000000"/>
      </w:rPr>
      <w:fldChar w:fldCharType="begin"/>
    </w:r>
    <w:r w:rsidR="00E94896">
      <w:rPr>
        <w:color w:val="000000"/>
      </w:rPr>
      <w:instrText>PAGE</w:instrText>
    </w:r>
    <w:r>
      <w:rPr>
        <w:color w:val="000000"/>
      </w:rPr>
      <w:fldChar w:fldCharType="separate"/>
    </w:r>
    <w:r w:rsidR="002D45F8">
      <w:rPr>
        <w:noProof/>
        <w:color w:val="000000"/>
      </w:rPr>
      <w:t>6</w:t>
    </w:r>
    <w:r>
      <w:rPr>
        <w:color w:val="000000"/>
      </w:rPr>
      <w:fldChar w:fldCharType="end"/>
    </w:r>
  </w:p>
  <w:p w:rsidR="00E94896" w:rsidRDefault="00E94896">
    <w:pPr>
      <w:pStyle w:val="normal0"/>
      <w:pBdr>
        <w:top w:val="nil"/>
        <w:left w:val="nil"/>
        <w:bottom w:val="nil"/>
        <w:right w:val="nil"/>
        <w:between w:val="nil"/>
      </w:pBdr>
      <w:tabs>
        <w:tab w:val="center" w:pos="4680"/>
        <w:tab w:val="right" w:pos="9360"/>
      </w:tabs>
      <w:ind w:right="360"/>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37118" w:rsidRDefault="00337118" w:rsidP="001137B8">
      <w:pPr>
        <w:spacing w:after="0" w:line="240" w:lineRule="auto"/>
      </w:pPr>
      <w:r>
        <w:separator/>
      </w:r>
    </w:p>
  </w:footnote>
  <w:footnote w:type="continuationSeparator" w:id="1">
    <w:p w:rsidR="00337118" w:rsidRDefault="00337118" w:rsidP="001137B8">
      <w:pPr>
        <w:spacing w:after="0" w:line="240" w:lineRule="auto"/>
      </w:pPr>
      <w:r>
        <w:continuationSeparator/>
      </w:r>
    </w:p>
  </w:footnote>
  <w:footnote w:id="2">
    <w:p w:rsidR="002D45F8" w:rsidRDefault="002D45F8">
      <w:pPr>
        <w:pStyle w:val="Textonotapie"/>
      </w:pPr>
      <w:r>
        <w:rPr>
          <w:rStyle w:val="Refdenotaalpie"/>
        </w:rPr>
        <w:footnoteRef/>
      </w:r>
      <w:r>
        <w:t xml:space="preserve"> </w:t>
      </w:r>
      <w:r w:rsidRPr="00F42703">
        <w:rPr>
          <w:rFonts w:eastAsia="Times New Roman"/>
          <w:lang w:eastAsia="en-US"/>
        </w:rPr>
        <w:t>Los instrumentos contenidos en la caja de herramientas del PIMS fueron traducidos por la Asociación Profamilia en el 2018 con el fin de realizar la “Evaluación de necesidades en Salud Sexual y salud reproductiva de la población migrante en cuatro ciudades de la frontera colombo-venezolana”.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896" w:rsidRDefault="00AA7474">
    <w:pPr>
      <w:pStyle w:val="normal0"/>
      <w:jc w:val="center"/>
      <w:rPr>
        <w:sz w:val="28"/>
        <w:szCs w:val="28"/>
      </w:rPr>
    </w:pPr>
    <w:r>
      <w:rPr>
        <w:sz w:val="28"/>
        <w:szCs w:val="28"/>
      </w:rPr>
      <w:t>L</w:t>
    </w:r>
    <w:r w:rsidR="00E94896">
      <w:rPr>
        <w:sz w:val="28"/>
        <w:szCs w:val="28"/>
      </w:rPr>
      <w:t>ista de indicadores de la entrevista al informante clave - VIH</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896" w:rsidRDefault="002D45F8" w:rsidP="002D45F8">
    <w:pPr>
      <w:pStyle w:val="Encabezado"/>
      <w:jc w:val="right"/>
    </w:pPr>
    <w:r w:rsidRPr="002D45F8">
      <w:drawing>
        <wp:inline distT="0" distB="0" distL="0" distR="0">
          <wp:extent cx="1209675" cy="457200"/>
          <wp:effectExtent l="19050" t="0" r="9525" b="0"/>
          <wp:docPr id="1" name="1 Imagen" descr="version princip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Imagen" descr="version principal.jpg"/>
                  <pic:cNvPicPr>
                    <a:picLocks noChangeAspect="1" noChangeArrowheads="1"/>
                  </pic:cNvPicPr>
                </pic:nvPicPr>
                <pic:blipFill>
                  <a:blip r:embed="rId1"/>
                  <a:srcRect/>
                  <a:stretch>
                    <a:fillRect/>
                  </a:stretch>
                </pic:blipFill>
                <pic:spPr bwMode="auto">
                  <a:xfrm>
                    <a:off x="0" y="0"/>
                    <a:ext cx="1209675" cy="457200"/>
                  </a:xfrm>
                  <a:prstGeom prst="rect">
                    <a:avLst/>
                  </a:prstGeom>
                  <a:noFill/>
                  <a:ln w="9525">
                    <a:noFill/>
                    <a:miter lim="800000"/>
                    <a:headEnd/>
                    <a:tailEnd/>
                  </a:ln>
                </pic:spPr>
              </pic:pic>
            </a:graphicData>
          </a:graphic>
        </wp:inline>
      </w:drawing>
    </w:r>
    <w:r w:rsidR="00E94896" w:rsidRPr="001E12C5">
      <w:rPr>
        <w:noProof/>
      </w:rPr>
      <w:drawing>
        <wp:anchor distT="0" distB="0" distL="0" distR="0" simplePos="0" relativeHeight="251659264" behindDoc="0" locked="0" layoutInCell="1" allowOverlap="1">
          <wp:simplePos x="0" y="0"/>
          <wp:positionH relativeFrom="margin">
            <wp:posOffset>-800100</wp:posOffset>
          </wp:positionH>
          <wp:positionV relativeFrom="paragraph">
            <wp:posOffset>-342900</wp:posOffset>
          </wp:positionV>
          <wp:extent cx="1257300" cy="1171575"/>
          <wp:effectExtent l="0" t="0" r="0" b="0"/>
          <wp:wrapSquare wrapText="bothSides" distT="0" distB="0" distL="0" distR="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1257935" cy="1167130"/>
                  </a:xfrm>
                  <a:prstGeom prst="rect">
                    <a:avLst/>
                  </a:prstGeom>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8D23B75"/>
    <w:multiLevelType w:val="hybridMultilevel"/>
    <w:tmpl w:val="56022356"/>
    <w:lvl w:ilvl="0" w:tplc="BFD4C516">
      <w:start w:val="99"/>
      <w:numFmt w:val="decimal"/>
      <w:lvlText w:val="%1"/>
      <w:lvlJc w:val="left"/>
      <w:pPr>
        <w:ind w:left="495" w:hanging="360"/>
      </w:pPr>
      <w:rPr>
        <w:rFonts w:hint="default"/>
      </w:rPr>
    </w:lvl>
    <w:lvl w:ilvl="1" w:tplc="240A0019" w:tentative="1">
      <w:start w:val="1"/>
      <w:numFmt w:val="lowerLetter"/>
      <w:lvlText w:val="%2."/>
      <w:lvlJc w:val="left"/>
      <w:pPr>
        <w:ind w:left="1215" w:hanging="360"/>
      </w:pPr>
    </w:lvl>
    <w:lvl w:ilvl="2" w:tplc="240A001B" w:tentative="1">
      <w:start w:val="1"/>
      <w:numFmt w:val="lowerRoman"/>
      <w:lvlText w:val="%3."/>
      <w:lvlJc w:val="right"/>
      <w:pPr>
        <w:ind w:left="1935" w:hanging="180"/>
      </w:pPr>
    </w:lvl>
    <w:lvl w:ilvl="3" w:tplc="240A000F" w:tentative="1">
      <w:start w:val="1"/>
      <w:numFmt w:val="decimal"/>
      <w:lvlText w:val="%4."/>
      <w:lvlJc w:val="left"/>
      <w:pPr>
        <w:ind w:left="2655" w:hanging="360"/>
      </w:pPr>
    </w:lvl>
    <w:lvl w:ilvl="4" w:tplc="240A0019" w:tentative="1">
      <w:start w:val="1"/>
      <w:numFmt w:val="lowerLetter"/>
      <w:lvlText w:val="%5."/>
      <w:lvlJc w:val="left"/>
      <w:pPr>
        <w:ind w:left="3375" w:hanging="360"/>
      </w:pPr>
    </w:lvl>
    <w:lvl w:ilvl="5" w:tplc="240A001B" w:tentative="1">
      <w:start w:val="1"/>
      <w:numFmt w:val="lowerRoman"/>
      <w:lvlText w:val="%6."/>
      <w:lvlJc w:val="right"/>
      <w:pPr>
        <w:ind w:left="4095" w:hanging="180"/>
      </w:pPr>
    </w:lvl>
    <w:lvl w:ilvl="6" w:tplc="240A000F" w:tentative="1">
      <w:start w:val="1"/>
      <w:numFmt w:val="decimal"/>
      <w:lvlText w:val="%7."/>
      <w:lvlJc w:val="left"/>
      <w:pPr>
        <w:ind w:left="4815" w:hanging="360"/>
      </w:pPr>
    </w:lvl>
    <w:lvl w:ilvl="7" w:tplc="240A0019" w:tentative="1">
      <w:start w:val="1"/>
      <w:numFmt w:val="lowerLetter"/>
      <w:lvlText w:val="%8."/>
      <w:lvlJc w:val="left"/>
      <w:pPr>
        <w:ind w:left="5535" w:hanging="360"/>
      </w:pPr>
    </w:lvl>
    <w:lvl w:ilvl="8" w:tplc="240A001B" w:tentative="1">
      <w:start w:val="1"/>
      <w:numFmt w:val="lowerRoman"/>
      <w:lvlText w:val="%9."/>
      <w:lvlJc w:val="right"/>
      <w:pPr>
        <w:ind w:left="6255" w:hanging="180"/>
      </w:pPr>
    </w:lvl>
  </w:abstractNum>
  <w:abstractNum w:abstractNumId="1">
    <w:nsid w:val="4F651BE4"/>
    <w:multiLevelType w:val="hybridMultilevel"/>
    <w:tmpl w:val="E60CFB00"/>
    <w:lvl w:ilvl="0" w:tplc="3C9CADF4">
      <w:start w:val="1"/>
      <w:numFmt w:val="decimal"/>
      <w:lvlText w:val="%1."/>
      <w:lvlJc w:val="left"/>
      <w:pPr>
        <w:ind w:left="360" w:hanging="360"/>
      </w:pPr>
      <w:rPr>
        <w:rFonts w:cs="Times New Roman" w:hint="default"/>
        <w:b/>
        <w:i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
    <w:nsid w:val="51085E73"/>
    <w:multiLevelType w:val="multilevel"/>
    <w:tmpl w:val="595C9328"/>
    <w:lvl w:ilvl="0">
      <w:start w:val="99"/>
      <w:numFmt w:val="decimal"/>
      <w:lvlText w:val="%1"/>
      <w:lvlJc w:val="left"/>
      <w:pPr>
        <w:ind w:left="495" w:hanging="360"/>
      </w:pPr>
      <w:rPr>
        <w:vertAlign w:val="baseline"/>
      </w:rPr>
    </w:lvl>
    <w:lvl w:ilvl="1">
      <w:start w:val="1"/>
      <w:numFmt w:val="lowerLetter"/>
      <w:lvlText w:val="%2."/>
      <w:lvlJc w:val="left"/>
      <w:pPr>
        <w:ind w:left="1215" w:hanging="360"/>
      </w:pPr>
      <w:rPr>
        <w:vertAlign w:val="baseline"/>
      </w:rPr>
    </w:lvl>
    <w:lvl w:ilvl="2">
      <w:start w:val="1"/>
      <w:numFmt w:val="lowerRoman"/>
      <w:lvlText w:val="%3."/>
      <w:lvlJc w:val="right"/>
      <w:pPr>
        <w:ind w:left="1935" w:hanging="180"/>
      </w:pPr>
      <w:rPr>
        <w:vertAlign w:val="baseline"/>
      </w:rPr>
    </w:lvl>
    <w:lvl w:ilvl="3">
      <w:start w:val="1"/>
      <w:numFmt w:val="decimal"/>
      <w:lvlText w:val="%4."/>
      <w:lvlJc w:val="left"/>
      <w:pPr>
        <w:ind w:left="2655" w:hanging="360"/>
      </w:pPr>
      <w:rPr>
        <w:vertAlign w:val="baseline"/>
      </w:rPr>
    </w:lvl>
    <w:lvl w:ilvl="4">
      <w:start w:val="1"/>
      <w:numFmt w:val="lowerLetter"/>
      <w:lvlText w:val="%5."/>
      <w:lvlJc w:val="left"/>
      <w:pPr>
        <w:ind w:left="3375" w:hanging="360"/>
      </w:pPr>
      <w:rPr>
        <w:vertAlign w:val="baseline"/>
      </w:rPr>
    </w:lvl>
    <w:lvl w:ilvl="5">
      <w:start w:val="1"/>
      <w:numFmt w:val="lowerRoman"/>
      <w:lvlText w:val="%6."/>
      <w:lvlJc w:val="right"/>
      <w:pPr>
        <w:ind w:left="4095" w:hanging="180"/>
      </w:pPr>
      <w:rPr>
        <w:vertAlign w:val="baseline"/>
      </w:rPr>
    </w:lvl>
    <w:lvl w:ilvl="6">
      <w:start w:val="1"/>
      <w:numFmt w:val="decimal"/>
      <w:lvlText w:val="%7."/>
      <w:lvlJc w:val="left"/>
      <w:pPr>
        <w:ind w:left="4815" w:hanging="360"/>
      </w:pPr>
      <w:rPr>
        <w:vertAlign w:val="baseline"/>
      </w:rPr>
    </w:lvl>
    <w:lvl w:ilvl="7">
      <w:start w:val="1"/>
      <w:numFmt w:val="lowerLetter"/>
      <w:lvlText w:val="%8."/>
      <w:lvlJc w:val="left"/>
      <w:pPr>
        <w:ind w:left="5535" w:hanging="360"/>
      </w:pPr>
      <w:rPr>
        <w:vertAlign w:val="baseline"/>
      </w:rPr>
    </w:lvl>
    <w:lvl w:ilvl="8">
      <w:start w:val="1"/>
      <w:numFmt w:val="lowerRoman"/>
      <w:lvlText w:val="%9."/>
      <w:lvlJc w:val="right"/>
      <w:pPr>
        <w:ind w:left="6255" w:hanging="180"/>
      </w:pPr>
      <w:rPr>
        <w:vertAlign w:val="baseline"/>
      </w:rPr>
    </w:lvl>
  </w:abstractNum>
  <w:abstractNum w:abstractNumId="3">
    <w:nsid w:val="762422E3"/>
    <w:multiLevelType w:val="multilevel"/>
    <w:tmpl w:val="3AB8FA0E"/>
    <w:lvl w:ilvl="0">
      <w:start w:val="1"/>
      <w:numFmt w:val="decimal"/>
      <w:lvlText w:val="%1."/>
      <w:lvlJc w:val="left"/>
      <w:pPr>
        <w:ind w:left="360" w:hanging="360"/>
      </w:pPr>
      <w:rPr>
        <w:b w:val="0"/>
        <w:i w:val="0"/>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nsid w:val="7965799D"/>
    <w:multiLevelType w:val="multilevel"/>
    <w:tmpl w:val="9564916C"/>
    <w:lvl w:ilvl="0">
      <w:start w:val="1"/>
      <w:numFmt w:val="decimal"/>
      <w:lvlText w:val="%1."/>
      <w:lvlJc w:val="left"/>
      <w:pPr>
        <w:ind w:left="990" w:hanging="360"/>
      </w:pPr>
      <w:rPr>
        <w:vertAlign w:val="baseline"/>
      </w:rPr>
    </w:lvl>
    <w:lvl w:ilvl="1">
      <w:start w:val="1"/>
      <w:numFmt w:val="decimal"/>
      <w:lvlText w:val="%1.%2"/>
      <w:lvlJc w:val="left"/>
      <w:pPr>
        <w:ind w:left="1080" w:hanging="360"/>
      </w:pPr>
      <w:rPr>
        <w:vertAlign w:val="baseline"/>
      </w:rPr>
    </w:lvl>
    <w:lvl w:ilvl="2">
      <w:start w:val="1"/>
      <w:numFmt w:val="decimal"/>
      <w:lvlText w:val="%1.%2.%3"/>
      <w:lvlJc w:val="left"/>
      <w:pPr>
        <w:ind w:left="1440" w:hanging="720"/>
      </w:pPr>
      <w:rPr>
        <w:vertAlign w:val="baseline"/>
      </w:rPr>
    </w:lvl>
    <w:lvl w:ilvl="3">
      <w:start w:val="1"/>
      <w:numFmt w:val="decimal"/>
      <w:lvlText w:val="%1.%2.%3.%4"/>
      <w:lvlJc w:val="left"/>
      <w:pPr>
        <w:ind w:left="1440" w:hanging="720"/>
      </w:pPr>
      <w:rPr>
        <w:vertAlign w:val="baseline"/>
      </w:rPr>
    </w:lvl>
    <w:lvl w:ilvl="4">
      <w:start w:val="1"/>
      <w:numFmt w:val="decimal"/>
      <w:lvlText w:val="%1.%2.%3.%4.%5"/>
      <w:lvlJc w:val="left"/>
      <w:pPr>
        <w:ind w:left="1800" w:hanging="1080"/>
      </w:pPr>
      <w:rPr>
        <w:vertAlign w:val="baseline"/>
      </w:rPr>
    </w:lvl>
    <w:lvl w:ilvl="5">
      <w:start w:val="1"/>
      <w:numFmt w:val="decimal"/>
      <w:lvlText w:val="%1.%2.%3.%4.%5.%6"/>
      <w:lvlJc w:val="left"/>
      <w:pPr>
        <w:ind w:left="1800" w:hanging="1080"/>
      </w:pPr>
      <w:rPr>
        <w:vertAlign w:val="baseline"/>
      </w:rPr>
    </w:lvl>
    <w:lvl w:ilvl="6">
      <w:start w:val="1"/>
      <w:numFmt w:val="decimal"/>
      <w:lvlText w:val="%1.%2.%3.%4.%5.%6.%7"/>
      <w:lvlJc w:val="left"/>
      <w:pPr>
        <w:ind w:left="2160" w:hanging="1440"/>
      </w:pPr>
      <w:rPr>
        <w:vertAlign w:val="baseline"/>
      </w:rPr>
    </w:lvl>
    <w:lvl w:ilvl="7">
      <w:start w:val="1"/>
      <w:numFmt w:val="decimal"/>
      <w:lvlText w:val="%1.%2.%3.%4.%5.%6.%7.%8"/>
      <w:lvlJc w:val="left"/>
      <w:pPr>
        <w:ind w:left="2160" w:hanging="1440"/>
      </w:pPr>
      <w:rPr>
        <w:vertAlign w:val="baseline"/>
      </w:rPr>
    </w:lvl>
    <w:lvl w:ilvl="8">
      <w:start w:val="1"/>
      <w:numFmt w:val="decimal"/>
      <w:lvlText w:val="%1.%2.%3.%4.%5.%6.%7.%8.%9"/>
      <w:lvlJc w:val="left"/>
      <w:pPr>
        <w:ind w:left="2160" w:hanging="1440"/>
      </w:pPr>
      <w:rPr>
        <w:vertAlign w:val="baseline"/>
      </w:rPr>
    </w:lvl>
  </w:abstractNum>
  <w:num w:numId="1">
    <w:abstractNumId w:val="3"/>
  </w:num>
  <w:num w:numId="2">
    <w:abstractNumId w:val="2"/>
  </w:num>
  <w:num w:numId="3">
    <w:abstractNumId w:val="4"/>
  </w:num>
  <w:num w:numId="4">
    <w:abstractNumId w:val="1"/>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footnotePr>
    <w:numFmt w:val="chicago"/>
    <w:footnote w:id="0"/>
    <w:footnote w:id="1"/>
  </w:footnotePr>
  <w:endnotePr>
    <w:endnote w:id="0"/>
    <w:endnote w:id="1"/>
  </w:endnotePr>
  <w:compat/>
  <w:rsids>
    <w:rsidRoot w:val="001137B8"/>
    <w:rsid w:val="001137B8"/>
    <w:rsid w:val="001E12C5"/>
    <w:rsid w:val="002260A7"/>
    <w:rsid w:val="002D45F8"/>
    <w:rsid w:val="00337118"/>
    <w:rsid w:val="0035555A"/>
    <w:rsid w:val="00443DB8"/>
    <w:rsid w:val="004D63F4"/>
    <w:rsid w:val="006032B9"/>
    <w:rsid w:val="00667CBD"/>
    <w:rsid w:val="00674F72"/>
    <w:rsid w:val="006A44E9"/>
    <w:rsid w:val="007E6BEC"/>
    <w:rsid w:val="008A6379"/>
    <w:rsid w:val="009401F5"/>
    <w:rsid w:val="00952AF5"/>
    <w:rsid w:val="00AA7474"/>
    <w:rsid w:val="00B175B5"/>
    <w:rsid w:val="00DA2B87"/>
    <w:rsid w:val="00DC0C13"/>
    <w:rsid w:val="00E94896"/>
    <w:rsid w:val="00F40930"/>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60A7"/>
  </w:style>
  <w:style w:type="paragraph" w:styleId="Ttulo1">
    <w:name w:val="heading 1"/>
    <w:basedOn w:val="normal0"/>
    <w:next w:val="normal0"/>
    <w:rsid w:val="001137B8"/>
    <w:pPr>
      <w:keepNext/>
      <w:keepLines/>
      <w:spacing w:before="480" w:after="120"/>
      <w:outlineLvl w:val="0"/>
    </w:pPr>
    <w:rPr>
      <w:b/>
      <w:sz w:val="48"/>
      <w:szCs w:val="48"/>
    </w:rPr>
  </w:style>
  <w:style w:type="paragraph" w:styleId="Ttulo2">
    <w:name w:val="heading 2"/>
    <w:basedOn w:val="normal0"/>
    <w:next w:val="normal0"/>
    <w:rsid w:val="001137B8"/>
    <w:pPr>
      <w:keepNext/>
      <w:keepLines/>
      <w:spacing w:before="360" w:after="80"/>
      <w:outlineLvl w:val="1"/>
    </w:pPr>
    <w:rPr>
      <w:b/>
      <w:sz w:val="36"/>
      <w:szCs w:val="36"/>
    </w:rPr>
  </w:style>
  <w:style w:type="paragraph" w:styleId="Ttulo3">
    <w:name w:val="heading 3"/>
    <w:basedOn w:val="normal0"/>
    <w:next w:val="normal0"/>
    <w:rsid w:val="001137B8"/>
    <w:pPr>
      <w:keepNext/>
      <w:keepLines/>
      <w:spacing w:before="280" w:after="80"/>
      <w:outlineLvl w:val="2"/>
    </w:pPr>
    <w:rPr>
      <w:b/>
      <w:sz w:val="28"/>
      <w:szCs w:val="28"/>
    </w:rPr>
  </w:style>
  <w:style w:type="paragraph" w:styleId="Ttulo4">
    <w:name w:val="heading 4"/>
    <w:basedOn w:val="normal0"/>
    <w:next w:val="normal0"/>
    <w:rsid w:val="001137B8"/>
    <w:pPr>
      <w:keepNext/>
      <w:keepLines/>
      <w:spacing w:before="240" w:after="40"/>
      <w:outlineLvl w:val="3"/>
    </w:pPr>
    <w:rPr>
      <w:b/>
      <w:sz w:val="24"/>
      <w:szCs w:val="24"/>
    </w:rPr>
  </w:style>
  <w:style w:type="paragraph" w:styleId="Ttulo5">
    <w:name w:val="heading 5"/>
    <w:basedOn w:val="normal0"/>
    <w:next w:val="normal0"/>
    <w:rsid w:val="001137B8"/>
    <w:pPr>
      <w:keepNext/>
      <w:spacing w:after="0" w:line="240" w:lineRule="auto"/>
      <w:outlineLvl w:val="4"/>
    </w:pPr>
    <w:rPr>
      <w:rFonts w:ascii="Times New Roman" w:eastAsia="Times New Roman" w:hAnsi="Times New Roman" w:cs="Times New Roman"/>
      <w:b/>
      <w:sz w:val="14"/>
      <w:szCs w:val="14"/>
    </w:rPr>
  </w:style>
  <w:style w:type="paragraph" w:styleId="Ttulo6">
    <w:name w:val="heading 6"/>
    <w:basedOn w:val="normal0"/>
    <w:next w:val="normal0"/>
    <w:rsid w:val="001137B8"/>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0">
    <w:name w:val="normal"/>
    <w:rsid w:val="001137B8"/>
  </w:style>
  <w:style w:type="table" w:customStyle="1" w:styleId="TableNormal">
    <w:name w:val="Table Normal"/>
    <w:rsid w:val="001137B8"/>
    <w:tblPr>
      <w:tblCellMar>
        <w:top w:w="0" w:type="dxa"/>
        <w:left w:w="0" w:type="dxa"/>
        <w:bottom w:w="0" w:type="dxa"/>
        <w:right w:w="0" w:type="dxa"/>
      </w:tblCellMar>
    </w:tblPr>
  </w:style>
  <w:style w:type="paragraph" w:styleId="Ttulo">
    <w:name w:val="Title"/>
    <w:basedOn w:val="normal0"/>
    <w:next w:val="normal0"/>
    <w:rsid w:val="001137B8"/>
    <w:pPr>
      <w:keepNext/>
      <w:keepLines/>
      <w:spacing w:before="480" w:after="120"/>
    </w:pPr>
    <w:rPr>
      <w:b/>
      <w:sz w:val="72"/>
      <w:szCs w:val="72"/>
    </w:rPr>
  </w:style>
  <w:style w:type="paragraph" w:styleId="Subttulo">
    <w:name w:val="Subtitle"/>
    <w:basedOn w:val="normal0"/>
    <w:next w:val="normal0"/>
    <w:rsid w:val="001137B8"/>
    <w:pPr>
      <w:keepNext/>
      <w:keepLines/>
      <w:spacing w:before="360" w:after="80"/>
    </w:pPr>
    <w:rPr>
      <w:rFonts w:ascii="Georgia" w:eastAsia="Georgia" w:hAnsi="Georgia" w:cs="Georgia"/>
      <w:i/>
      <w:color w:val="666666"/>
      <w:sz w:val="48"/>
      <w:szCs w:val="48"/>
    </w:rPr>
  </w:style>
  <w:style w:type="table" w:customStyle="1" w:styleId="a">
    <w:basedOn w:val="TableNormal"/>
    <w:rsid w:val="001137B8"/>
    <w:tblPr>
      <w:tblStyleRowBandSize w:val="1"/>
      <w:tblStyleColBandSize w:val="1"/>
      <w:tblCellMar>
        <w:top w:w="0" w:type="dxa"/>
        <w:left w:w="108" w:type="dxa"/>
        <w:bottom w:w="0" w:type="dxa"/>
        <w:right w:w="108" w:type="dxa"/>
      </w:tblCellMar>
    </w:tblPr>
  </w:style>
  <w:style w:type="table" w:customStyle="1" w:styleId="a0">
    <w:basedOn w:val="TableNormal"/>
    <w:rsid w:val="001137B8"/>
    <w:tblPr>
      <w:tblStyleRowBandSize w:val="1"/>
      <w:tblStyleColBandSize w:val="1"/>
      <w:tblCellMar>
        <w:top w:w="0" w:type="dxa"/>
        <w:left w:w="108" w:type="dxa"/>
        <w:bottom w:w="0" w:type="dxa"/>
        <w:right w:w="108" w:type="dxa"/>
      </w:tblCellMar>
    </w:tblPr>
  </w:style>
  <w:style w:type="paragraph" w:styleId="Encabezado">
    <w:name w:val="header"/>
    <w:basedOn w:val="Normal"/>
    <w:link w:val="EncabezadoCar"/>
    <w:uiPriority w:val="99"/>
    <w:semiHidden/>
    <w:unhideWhenUsed/>
    <w:rsid w:val="001E12C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1E12C5"/>
  </w:style>
  <w:style w:type="paragraph" w:styleId="Piedepgina">
    <w:name w:val="footer"/>
    <w:basedOn w:val="Normal"/>
    <w:link w:val="PiedepginaCar"/>
    <w:uiPriority w:val="99"/>
    <w:semiHidden/>
    <w:unhideWhenUsed/>
    <w:rsid w:val="001E12C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emiHidden/>
    <w:rsid w:val="001E12C5"/>
  </w:style>
  <w:style w:type="paragraph" w:styleId="Prrafodelista">
    <w:name w:val="List Paragraph"/>
    <w:basedOn w:val="Normal"/>
    <w:uiPriority w:val="34"/>
    <w:qFormat/>
    <w:rsid w:val="00443DB8"/>
    <w:pPr>
      <w:ind w:left="720"/>
      <w:contextualSpacing/>
    </w:pPr>
  </w:style>
  <w:style w:type="paragraph" w:styleId="Textonotapie">
    <w:name w:val="footnote text"/>
    <w:basedOn w:val="Normal"/>
    <w:link w:val="TextonotapieCar"/>
    <w:uiPriority w:val="99"/>
    <w:semiHidden/>
    <w:unhideWhenUsed/>
    <w:rsid w:val="002D45F8"/>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2D45F8"/>
    <w:rPr>
      <w:sz w:val="20"/>
      <w:szCs w:val="20"/>
    </w:rPr>
  </w:style>
  <w:style w:type="character" w:styleId="Refdenotaalpie">
    <w:name w:val="footnote reference"/>
    <w:basedOn w:val="Fuentedeprrafopredeter"/>
    <w:uiPriority w:val="99"/>
    <w:semiHidden/>
    <w:unhideWhenUsed/>
    <w:rsid w:val="002D45F8"/>
    <w:rPr>
      <w:vertAlign w:val="superscript"/>
    </w:rPr>
  </w:style>
  <w:style w:type="paragraph" w:styleId="Textodeglobo">
    <w:name w:val="Balloon Text"/>
    <w:basedOn w:val="Normal"/>
    <w:link w:val="TextodegloboCar"/>
    <w:uiPriority w:val="99"/>
    <w:semiHidden/>
    <w:unhideWhenUsed/>
    <w:rsid w:val="002D45F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D45F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Vancouver.XSL" StyleName="Vancouver"/>
</file>

<file path=customXml/itemProps1.xml><?xml version="1.0" encoding="utf-8"?>
<ds:datastoreItem xmlns:ds="http://schemas.openxmlformats.org/officeDocument/2006/customXml" ds:itemID="{F1AE220F-C117-4760-B8CE-FF9EAF70AD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17</Pages>
  <Words>3897</Words>
  <Characters>21437</Characters>
  <Application>Microsoft Office Word</Application>
  <DocSecurity>0</DocSecurity>
  <Lines>178</Lines>
  <Paragraphs>50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25284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mariana.calderon</cp:lastModifiedBy>
  <cp:revision>14</cp:revision>
  <dcterms:created xsi:type="dcterms:W3CDTF">2019-05-02T19:28:00Z</dcterms:created>
  <dcterms:modified xsi:type="dcterms:W3CDTF">2019-08-13T12:30:00Z</dcterms:modified>
</cp:coreProperties>
</file>